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68" w:rsidRPr="008124EF" w:rsidRDefault="00F51268" w:rsidP="00FB1C07">
      <w:pPr>
        <w:jc w:val="center"/>
        <w:rPr>
          <w:rFonts w:asciiTheme="minorBidi" w:hAnsiTheme="minorBidi" w:cstheme="minorBidi"/>
          <w:sz w:val="32"/>
          <w:szCs w:val="32"/>
          <w:rtl/>
          <w:lang w:bidi="ar-EG"/>
        </w:rPr>
      </w:pPr>
      <w:r w:rsidRPr="008124EF">
        <w:rPr>
          <w:rFonts w:asciiTheme="minorBidi" w:hAnsiTheme="minorBidi" w:cstheme="minorBidi"/>
          <w:noProof/>
          <w:sz w:val="32"/>
          <w:szCs w:val="32"/>
          <w:rtl/>
        </w:rPr>
        <w:drawing>
          <wp:anchor distT="0" distB="0" distL="114300" distR="114300" simplePos="0" relativeHeight="251661312" behindDoc="0" locked="0" layoutInCell="1" allowOverlap="1">
            <wp:simplePos x="0" y="0"/>
            <wp:positionH relativeFrom="column">
              <wp:posOffset>1933575</wp:posOffset>
            </wp:positionH>
            <wp:positionV relativeFrom="paragraph">
              <wp:posOffset>-142875</wp:posOffset>
            </wp:positionV>
            <wp:extent cx="1511300" cy="914400"/>
            <wp:effectExtent l="19050" t="0" r="0" b="0"/>
            <wp:wrapNone/>
            <wp:docPr id="3" name="Picture 3" descr="شعار منظمة جديد أبيض وإسود 200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منظمة جديد أبيض وإسود 2005 "/>
                    <pic:cNvPicPr preferRelativeResize="0">
                      <a:picLocks noChangeAspect="1" noChangeArrowheads="1"/>
                    </pic:cNvPicPr>
                  </pic:nvPicPr>
                  <pic:blipFill>
                    <a:blip r:embed="rId7" cstate="print"/>
                    <a:srcRect/>
                    <a:stretch>
                      <a:fillRect/>
                    </a:stretch>
                  </pic:blipFill>
                  <pic:spPr bwMode="auto">
                    <a:xfrm>
                      <a:off x="0" y="0"/>
                      <a:ext cx="1511300" cy="914400"/>
                    </a:xfrm>
                    <a:prstGeom prst="rect">
                      <a:avLst/>
                    </a:prstGeom>
                    <a:noFill/>
                    <a:ln w="9525">
                      <a:noFill/>
                      <a:miter lim="800000"/>
                      <a:headEnd/>
                      <a:tailEnd/>
                    </a:ln>
                  </pic:spPr>
                </pic:pic>
              </a:graphicData>
            </a:graphic>
          </wp:anchor>
        </w:drawing>
      </w:r>
    </w:p>
    <w:p w:rsidR="00F51268" w:rsidRPr="008124EF" w:rsidRDefault="00F51268" w:rsidP="00FB1C07">
      <w:pPr>
        <w:jc w:val="center"/>
        <w:rPr>
          <w:rFonts w:asciiTheme="minorBidi" w:hAnsiTheme="minorBidi" w:cstheme="minorBidi"/>
          <w:sz w:val="32"/>
          <w:szCs w:val="32"/>
          <w:rtl/>
          <w:lang w:bidi="ar-EG"/>
        </w:rPr>
      </w:pPr>
    </w:p>
    <w:p w:rsidR="00F51268" w:rsidRPr="008124EF" w:rsidRDefault="004E7775" w:rsidP="00FB1C07">
      <w:pPr>
        <w:jc w:val="center"/>
        <w:rPr>
          <w:rFonts w:asciiTheme="minorBidi" w:hAnsiTheme="minorBidi" w:cstheme="minorBidi"/>
          <w:sz w:val="32"/>
          <w:szCs w:val="32"/>
          <w:rtl/>
          <w:lang w:bidi="ar-EG"/>
        </w:rPr>
      </w:pPr>
      <w:r>
        <w:rPr>
          <w:rFonts w:asciiTheme="minorBidi" w:hAnsiTheme="minorBidi" w:cstheme="minorBidi"/>
          <w:noProof/>
          <w:sz w:val="32"/>
          <w:szCs w:val="32"/>
          <w:rtl/>
        </w:rPr>
        <w:pict>
          <v:shapetype id="_x0000_t202" coordsize="21600,21600" o:spt="202" path="m,l,21600r21600,l21600,xe">
            <v:stroke joinstyle="miter"/>
            <v:path gradientshapeok="t" o:connecttype="rect"/>
          </v:shapetype>
          <v:shape id="_x0000_s1033" type="#_x0000_t202" style="position:absolute;left:0;text-align:left;margin-left:-56.1pt;margin-top:2.05pt;width:281.1pt;height:53.45pt;z-index:251667456" filled="f" stroked="f">
            <v:textbox style="mso-next-textbox:#_x0000_s1033">
              <w:txbxContent>
                <w:p w:rsidR="00F51268" w:rsidRPr="000D0627" w:rsidRDefault="00F51268" w:rsidP="00F51268">
                  <w:pPr>
                    <w:pStyle w:val="2"/>
                    <w:jc w:val="center"/>
                    <w:rPr>
                      <w:rFonts w:ascii="Arial" w:hAnsi="Arial" w:cs="Arial"/>
                      <w:i/>
                      <w:iCs/>
                      <w:sz w:val="50"/>
                      <w:szCs w:val="50"/>
                      <w:rtl/>
                    </w:rPr>
                  </w:pPr>
                </w:p>
              </w:txbxContent>
            </v:textbox>
            <w10:wrap anchorx="page"/>
          </v:shape>
        </w:pict>
      </w:r>
    </w:p>
    <w:p w:rsidR="00F51268" w:rsidRPr="008124EF" w:rsidRDefault="00F51268" w:rsidP="00FB1C07">
      <w:pPr>
        <w:pStyle w:val="8"/>
        <w:keepNext w:val="0"/>
        <w:jc w:val="left"/>
        <w:rPr>
          <w:rFonts w:asciiTheme="minorBidi" w:hAnsiTheme="minorBidi" w:cstheme="minorBidi"/>
          <w:sz w:val="32"/>
          <w:szCs w:val="32"/>
          <w:rtl/>
        </w:rPr>
      </w:pPr>
    </w:p>
    <w:p w:rsidR="00F51268" w:rsidRPr="008124EF" w:rsidRDefault="004E7775" w:rsidP="00FB1C07">
      <w:pPr>
        <w:jc w:val="center"/>
        <w:rPr>
          <w:rFonts w:asciiTheme="minorBidi" w:hAnsiTheme="minorBidi" w:cstheme="minorBidi"/>
          <w:sz w:val="32"/>
          <w:szCs w:val="32"/>
          <w:rtl/>
          <w:lang w:bidi="ar-EG"/>
        </w:rPr>
      </w:pPr>
      <w:r w:rsidRPr="004E7775">
        <w:rPr>
          <w:rFonts w:asciiTheme="minorBidi" w:hAnsiTheme="minorBidi" w:cstheme="minorBidi"/>
          <w:noProof/>
          <w:sz w:val="32"/>
          <w:szCs w:val="32"/>
          <w:rtl/>
          <w:lang w:val="ar-SA" w:eastAsia="ar-SA"/>
        </w:rPr>
        <w:pict>
          <v:shape id="_x0000_s1028" type="#_x0000_t202" style="position:absolute;left:0;text-align:left;margin-left:109.65pt;margin-top:1.2pt;width:203.55pt;height:76.95pt;z-index:251662336" filled="f" stroked="f">
            <v:textbox style="mso-next-textbox:#_x0000_s1028">
              <w:txbxContent>
                <w:p w:rsidR="00F51268" w:rsidRPr="00694C19" w:rsidRDefault="00F51268" w:rsidP="00F51268">
                  <w:pPr>
                    <w:pStyle w:val="2"/>
                    <w:jc w:val="center"/>
                    <w:rPr>
                      <w:rFonts w:ascii="Arial" w:hAnsi="Arial" w:cs="Arial"/>
                      <w:i/>
                      <w:iCs/>
                      <w:sz w:val="38"/>
                      <w:szCs w:val="38"/>
                      <w:rtl/>
                    </w:rPr>
                  </w:pPr>
                  <w:r w:rsidRPr="00694C19">
                    <w:rPr>
                      <w:rFonts w:ascii="Arial" w:hAnsi="Arial" w:cs="Arial"/>
                      <w:i/>
                      <w:iCs/>
                      <w:sz w:val="38"/>
                      <w:szCs w:val="38"/>
                      <w:rtl/>
                    </w:rPr>
                    <w:t>منظمـة العمـل العربيـة</w:t>
                  </w:r>
                </w:p>
                <w:p w:rsidR="00F51268" w:rsidRPr="00694C19" w:rsidRDefault="00F51268" w:rsidP="00F51268">
                  <w:pPr>
                    <w:pStyle w:val="2"/>
                    <w:jc w:val="center"/>
                    <w:rPr>
                      <w:rFonts w:ascii="Arial" w:hAnsi="Arial" w:cs="Arial"/>
                      <w:i/>
                      <w:iCs/>
                      <w:sz w:val="38"/>
                      <w:szCs w:val="38"/>
                      <w:rtl/>
                    </w:rPr>
                  </w:pPr>
                </w:p>
              </w:txbxContent>
            </v:textbox>
            <w10:wrap anchorx="page"/>
          </v:shape>
        </w:pict>
      </w:r>
    </w:p>
    <w:p w:rsidR="00F51268" w:rsidRPr="008124EF" w:rsidRDefault="00F51268" w:rsidP="00FB1C07">
      <w:pPr>
        <w:jc w:val="center"/>
        <w:rPr>
          <w:rFonts w:asciiTheme="minorBidi" w:hAnsiTheme="minorBidi" w:cstheme="minorBidi"/>
          <w:sz w:val="32"/>
          <w:szCs w:val="32"/>
          <w:rtl/>
          <w:lang w:bidi="ar-EG"/>
        </w:rPr>
      </w:pPr>
    </w:p>
    <w:p w:rsidR="00F51268" w:rsidRPr="008124EF" w:rsidRDefault="00F51268" w:rsidP="00FB1C07">
      <w:pPr>
        <w:jc w:val="center"/>
        <w:rPr>
          <w:rFonts w:asciiTheme="minorBidi" w:hAnsiTheme="minorBidi" w:cstheme="minorBidi"/>
          <w:sz w:val="32"/>
          <w:szCs w:val="32"/>
          <w:rtl/>
          <w:lang w:bidi="ar-EG"/>
        </w:rPr>
      </w:pPr>
    </w:p>
    <w:p w:rsidR="00F51268" w:rsidRPr="008124EF" w:rsidRDefault="00F51268" w:rsidP="00FB1C07">
      <w:pPr>
        <w:spacing w:before="120" w:after="120"/>
        <w:jc w:val="center"/>
        <w:rPr>
          <w:rFonts w:asciiTheme="minorBidi" w:hAnsiTheme="minorBidi" w:cstheme="minorBidi"/>
          <w:b/>
          <w:bCs/>
          <w:sz w:val="32"/>
          <w:szCs w:val="32"/>
          <w:rtl/>
          <w:lang w:bidi="ar-EG"/>
        </w:rPr>
      </w:pPr>
    </w:p>
    <w:p w:rsidR="00F51268" w:rsidRPr="008124EF" w:rsidRDefault="00F51268" w:rsidP="00FB1C07">
      <w:pPr>
        <w:spacing w:before="120" w:after="120"/>
        <w:jc w:val="center"/>
        <w:rPr>
          <w:rFonts w:asciiTheme="minorBidi" w:hAnsiTheme="minorBidi" w:cstheme="minorBidi"/>
          <w:b/>
          <w:bCs/>
          <w:sz w:val="32"/>
          <w:szCs w:val="32"/>
          <w:rtl/>
          <w:lang w:bidi="ar-EG"/>
        </w:rPr>
      </w:pPr>
    </w:p>
    <w:p w:rsidR="00F51268" w:rsidRPr="008124EF" w:rsidRDefault="00F51268" w:rsidP="00FB1C07">
      <w:pPr>
        <w:spacing w:before="120" w:after="120"/>
        <w:rPr>
          <w:rFonts w:asciiTheme="minorBidi" w:hAnsiTheme="minorBidi" w:cstheme="minorBidi"/>
          <w:b/>
          <w:bCs/>
          <w:sz w:val="32"/>
          <w:szCs w:val="32"/>
          <w:rtl/>
          <w:lang w:bidi="ar-EG"/>
        </w:rPr>
      </w:pPr>
    </w:p>
    <w:p w:rsidR="00F51268" w:rsidRPr="008124EF" w:rsidRDefault="004E7775" w:rsidP="00FB1C07">
      <w:pPr>
        <w:spacing w:before="120" w:after="120"/>
        <w:jc w:val="center"/>
        <w:rPr>
          <w:rFonts w:asciiTheme="minorBidi" w:hAnsiTheme="minorBidi" w:cstheme="minorBidi"/>
          <w:b/>
          <w:bCs/>
          <w:i/>
          <w:iCs/>
          <w:sz w:val="36"/>
          <w:szCs w:val="36"/>
          <w:rtl/>
          <w:lang w:bidi="ar-EG"/>
        </w:rPr>
      </w:pPr>
      <w:r>
        <w:rPr>
          <w:rFonts w:asciiTheme="minorBidi" w:hAnsiTheme="minorBidi" w:cstheme="minorBidi"/>
          <w:b/>
          <w:bCs/>
          <w:i/>
          <w:iCs/>
          <w:noProof/>
          <w:sz w:val="36"/>
          <w:szCs w:val="36"/>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13.4pt;margin-top:15.95pt;width:398.4pt;height:231.6pt;z-index:-251643904">
            <w10:wrap anchorx="page"/>
          </v:shape>
        </w:pict>
      </w:r>
    </w:p>
    <w:p w:rsidR="00F51268" w:rsidRPr="008124EF" w:rsidRDefault="00F51268" w:rsidP="00FB1C07">
      <w:pPr>
        <w:spacing w:before="120" w:after="120"/>
        <w:jc w:val="center"/>
        <w:rPr>
          <w:rFonts w:asciiTheme="minorBidi" w:hAnsiTheme="minorBidi" w:cstheme="minorBidi"/>
          <w:b/>
          <w:bCs/>
          <w:i/>
          <w:iCs/>
          <w:sz w:val="36"/>
          <w:szCs w:val="36"/>
          <w:rtl/>
          <w:lang w:bidi="ar-EG"/>
        </w:rPr>
      </w:pPr>
    </w:p>
    <w:p w:rsidR="00F51268" w:rsidRPr="008124EF" w:rsidRDefault="00F51268" w:rsidP="00FB1C07">
      <w:pPr>
        <w:spacing w:before="120" w:after="120"/>
        <w:jc w:val="center"/>
        <w:rPr>
          <w:rFonts w:asciiTheme="minorBidi" w:hAnsiTheme="minorBidi" w:cstheme="minorBidi"/>
          <w:b/>
          <w:bCs/>
          <w:i/>
          <w:iCs/>
          <w:sz w:val="36"/>
          <w:szCs w:val="36"/>
          <w:rtl/>
          <w:lang w:bidi="ar-EG"/>
        </w:rPr>
      </w:pPr>
      <w:r w:rsidRPr="008124EF">
        <w:rPr>
          <w:rFonts w:asciiTheme="minorBidi" w:hAnsiTheme="minorBidi" w:cstheme="minorBidi"/>
          <w:b/>
          <w:bCs/>
          <w:i/>
          <w:iCs/>
          <w:sz w:val="36"/>
          <w:szCs w:val="36"/>
          <w:rtl/>
          <w:lang w:bidi="ar-EG"/>
        </w:rPr>
        <w:t xml:space="preserve">ورقــة معلومــات أساسـيـة </w:t>
      </w:r>
    </w:p>
    <w:p w:rsidR="00F51268" w:rsidRPr="008124EF" w:rsidRDefault="00F51268" w:rsidP="00FB1C07">
      <w:pPr>
        <w:spacing w:before="120" w:after="120"/>
        <w:jc w:val="center"/>
        <w:rPr>
          <w:rFonts w:asciiTheme="minorBidi" w:hAnsiTheme="minorBidi" w:cstheme="minorBidi"/>
          <w:b/>
          <w:bCs/>
          <w:i/>
          <w:iCs/>
          <w:sz w:val="40"/>
          <w:szCs w:val="40"/>
          <w:rtl/>
          <w:lang w:bidi="ar-EG"/>
        </w:rPr>
      </w:pPr>
      <w:r w:rsidRPr="008124EF">
        <w:rPr>
          <w:rFonts w:asciiTheme="minorBidi" w:hAnsiTheme="minorBidi" w:cstheme="minorBidi"/>
          <w:b/>
          <w:bCs/>
          <w:i/>
          <w:iCs/>
          <w:sz w:val="36"/>
          <w:szCs w:val="36"/>
          <w:rtl/>
          <w:lang w:bidi="ar-EG"/>
        </w:rPr>
        <w:t>لـنــدوة العمـــل القوميـــة</w:t>
      </w:r>
    </w:p>
    <w:p w:rsidR="00F51268" w:rsidRPr="008124EF" w:rsidRDefault="00F51268" w:rsidP="00FB1C07">
      <w:pPr>
        <w:spacing w:before="120" w:after="120"/>
        <w:jc w:val="center"/>
        <w:rPr>
          <w:rFonts w:asciiTheme="minorBidi" w:hAnsiTheme="minorBidi" w:cstheme="minorBidi"/>
          <w:b/>
          <w:bCs/>
          <w:i/>
          <w:iCs/>
          <w:sz w:val="36"/>
          <w:szCs w:val="36"/>
          <w:rtl/>
          <w:lang w:bidi="ar-EG"/>
        </w:rPr>
      </w:pPr>
      <w:r w:rsidRPr="008124EF">
        <w:rPr>
          <w:rFonts w:asciiTheme="minorBidi" w:hAnsiTheme="minorBidi" w:cstheme="minorBidi"/>
          <w:b/>
          <w:bCs/>
          <w:i/>
          <w:iCs/>
          <w:sz w:val="36"/>
          <w:szCs w:val="36"/>
          <w:rtl/>
          <w:lang w:bidi="ar-EG"/>
        </w:rPr>
        <w:t>حــــــــول</w:t>
      </w:r>
    </w:p>
    <w:p w:rsidR="00456DE1" w:rsidRPr="00434085" w:rsidRDefault="00434085" w:rsidP="00FB1C07">
      <w:pPr>
        <w:spacing w:before="120" w:after="120"/>
        <w:jc w:val="center"/>
        <w:rPr>
          <w:rFonts w:asciiTheme="minorBidi" w:hAnsiTheme="minorBidi" w:cstheme="minorBidi"/>
          <w:b/>
          <w:bCs/>
          <w:i/>
          <w:iCs/>
          <w:sz w:val="40"/>
          <w:szCs w:val="40"/>
          <w:rtl/>
          <w:lang w:bidi="ar-EG"/>
        </w:rPr>
      </w:pPr>
      <w:r w:rsidRPr="00434085">
        <w:rPr>
          <w:rFonts w:asciiTheme="minorBidi" w:hAnsiTheme="minorBidi" w:cstheme="minorBidi" w:hint="cs"/>
          <w:b/>
          <w:bCs/>
          <w:i/>
          <w:iCs/>
          <w:sz w:val="40"/>
          <w:szCs w:val="40"/>
          <w:rtl/>
          <w:lang w:bidi="ar-EG"/>
        </w:rPr>
        <w:t xml:space="preserve">تنمية وتطوير </w:t>
      </w:r>
      <w:r w:rsidR="00456DE1" w:rsidRPr="00434085">
        <w:rPr>
          <w:rFonts w:asciiTheme="minorBidi" w:hAnsiTheme="minorBidi" w:cstheme="minorBidi"/>
          <w:b/>
          <w:bCs/>
          <w:i/>
          <w:iCs/>
          <w:sz w:val="40"/>
          <w:szCs w:val="40"/>
          <w:rtl/>
          <w:lang w:bidi="ar-EG"/>
        </w:rPr>
        <w:t>المشروعات الصغيرة والمتوسطة</w:t>
      </w:r>
    </w:p>
    <w:p w:rsidR="00F51268" w:rsidRPr="00434085" w:rsidRDefault="00F51268" w:rsidP="00FB1C07">
      <w:pPr>
        <w:spacing w:before="120" w:after="120"/>
        <w:jc w:val="center"/>
        <w:rPr>
          <w:rFonts w:asciiTheme="minorBidi" w:hAnsiTheme="minorBidi" w:cstheme="minorBidi"/>
          <w:b/>
          <w:bCs/>
          <w:i/>
          <w:iCs/>
          <w:sz w:val="40"/>
          <w:szCs w:val="40"/>
          <w:rtl/>
          <w:lang w:bidi="ar-EG"/>
        </w:rPr>
      </w:pPr>
      <w:proofErr w:type="spellStart"/>
      <w:r w:rsidRPr="00434085">
        <w:rPr>
          <w:rFonts w:asciiTheme="minorBidi" w:hAnsiTheme="minorBidi" w:cstheme="minorBidi"/>
          <w:b/>
          <w:bCs/>
          <w:i/>
          <w:iCs/>
          <w:sz w:val="40"/>
          <w:szCs w:val="40"/>
          <w:rtl/>
          <w:lang w:bidi="ar-EG"/>
        </w:rPr>
        <w:t>و</w:t>
      </w:r>
      <w:r w:rsidR="00456DE1" w:rsidRPr="00434085">
        <w:rPr>
          <w:rFonts w:asciiTheme="minorBidi" w:hAnsiTheme="minorBidi" w:cstheme="minorBidi"/>
          <w:b/>
          <w:bCs/>
          <w:i/>
          <w:iCs/>
          <w:sz w:val="40"/>
          <w:szCs w:val="40"/>
          <w:rtl/>
          <w:lang w:bidi="ar-EG"/>
        </w:rPr>
        <w:t>تفعيل</w:t>
      </w:r>
      <w:proofErr w:type="spellEnd"/>
      <w:r w:rsidR="00456DE1" w:rsidRPr="00434085">
        <w:rPr>
          <w:rFonts w:asciiTheme="minorBidi" w:hAnsiTheme="minorBidi" w:cstheme="minorBidi"/>
          <w:b/>
          <w:bCs/>
          <w:i/>
          <w:iCs/>
          <w:sz w:val="40"/>
          <w:szCs w:val="40"/>
          <w:rtl/>
          <w:lang w:bidi="ar-EG"/>
        </w:rPr>
        <w:t xml:space="preserve"> دورها فى التنمية والتشغيل</w:t>
      </w:r>
    </w:p>
    <w:p w:rsidR="00F51268" w:rsidRPr="008124EF" w:rsidRDefault="00456DE1" w:rsidP="00FB1C07">
      <w:pPr>
        <w:spacing w:before="120" w:after="120"/>
        <w:jc w:val="center"/>
        <w:rPr>
          <w:rFonts w:asciiTheme="minorBidi" w:hAnsiTheme="minorBidi" w:cstheme="minorBidi"/>
          <w:b/>
          <w:bCs/>
          <w:i/>
          <w:iCs/>
          <w:rtl/>
          <w:lang w:bidi="ar-EG"/>
        </w:rPr>
      </w:pPr>
      <w:r w:rsidRPr="008124EF">
        <w:rPr>
          <w:rFonts w:asciiTheme="minorBidi" w:hAnsiTheme="minorBidi" w:cstheme="minorBidi"/>
          <w:b/>
          <w:bCs/>
          <w:i/>
          <w:iCs/>
          <w:rtl/>
          <w:lang w:bidi="ar-EG"/>
        </w:rPr>
        <w:t>(</w:t>
      </w:r>
      <w:r w:rsidR="00F51268" w:rsidRPr="008124EF">
        <w:rPr>
          <w:rFonts w:asciiTheme="minorBidi" w:hAnsiTheme="minorBidi" w:cstheme="minorBidi"/>
          <w:b/>
          <w:bCs/>
          <w:i/>
          <w:iCs/>
          <w:rtl/>
          <w:lang w:bidi="ar-EG"/>
        </w:rPr>
        <w:t xml:space="preserve">شرم الشيخ / جمهورية مصر العربية  12 – 14  مايو / آذار  2014) </w:t>
      </w:r>
    </w:p>
    <w:p w:rsidR="00F51268" w:rsidRPr="008124EF" w:rsidRDefault="00F51268" w:rsidP="00FB1C07">
      <w:pPr>
        <w:rPr>
          <w:rFonts w:asciiTheme="minorBidi" w:hAnsiTheme="minorBidi" w:cstheme="minorBidi"/>
          <w:b/>
          <w:bCs/>
          <w:i/>
          <w:iCs/>
          <w:sz w:val="36"/>
          <w:szCs w:val="36"/>
          <w:rtl/>
          <w:lang w:bidi="ar-EG"/>
        </w:rPr>
      </w:pPr>
    </w:p>
    <w:p w:rsidR="00F51268" w:rsidRPr="008124EF" w:rsidRDefault="00F51268" w:rsidP="00FB1C07">
      <w:pPr>
        <w:jc w:val="center"/>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lang w:bidi="ar-EG"/>
        </w:rPr>
      </w:pPr>
    </w:p>
    <w:p w:rsidR="00F51268" w:rsidRPr="008124EF" w:rsidRDefault="00F51268" w:rsidP="00FB1C07">
      <w:pPr>
        <w:jc w:val="lowKashida"/>
        <w:rPr>
          <w:rFonts w:asciiTheme="minorBidi" w:hAnsiTheme="minorBidi" w:cstheme="minorBidi"/>
          <w:sz w:val="32"/>
          <w:szCs w:val="32"/>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sz w:val="32"/>
          <w:szCs w:val="32"/>
          <w:rtl/>
          <w:lang w:bidi="ar-EG"/>
        </w:rPr>
      </w:pPr>
    </w:p>
    <w:p w:rsidR="00F51268" w:rsidRPr="008124EF" w:rsidRDefault="00F51268" w:rsidP="00FB1C07">
      <w:pPr>
        <w:jc w:val="lowKashida"/>
        <w:rPr>
          <w:rFonts w:asciiTheme="minorBidi" w:hAnsiTheme="minorBidi" w:cstheme="minorBidi"/>
          <w:b/>
          <w:bCs/>
          <w:i/>
          <w:iCs/>
          <w:sz w:val="32"/>
          <w:szCs w:val="32"/>
          <w:rtl/>
          <w:lang w:bidi="ar-EG"/>
        </w:rPr>
      </w:pPr>
    </w:p>
    <w:p w:rsidR="00F51268" w:rsidRPr="008124EF" w:rsidRDefault="004E7775" w:rsidP="00FB1C07">
      <w:pPr>
        <w:spacing w:before="360" w:after="360"/>
        <w:ind w:firstLine="403"/>
        <w:jc w:val="lowKashida"/>
        <w:rPr>
          <w:rFonts w:asciiTheme="minorBidi" w:hAnsiTheme="minorBidi" w:cstheme="minorBidi"/>
          <w:b/>
          <w:bCs/>
          <w:shadow/>
          <w:noProof/>
          <w:sz w:val="32"/>
          <w:szCs w:val="32"/>
          <w:rtl/>
          <w:lang w:val="ar-SA" w:eastAsia="ar-SA"/>
        </w:rPr>
      </w:pPr>
      <w:r w:rsidRPr="004E7775">
        <w:rPr>
          <w:rFonts w:asciiTheme="minorBidi" w:hAnsiTheme="minorBidi" w:cstheme="minorBidi"/>
          <w:b/>
          <w:bCs/>
          <w:shadow/>
          <w:noProof/>
          <w:sz w:val="32"/>
          <w:szCs w:val="32"/>
          <w:rtl/>
          <w:lang w:val="ar-SA" w:eastAsia="ar-SA"/>
        </w:rPr>
        <w:pict>
          <v:rect id="_x0000_s1026" style="position:absolute;left:0;text-align:left;margin-left:309.6pt;margin-top:15.3pt;width:123.75pt;height:27pt;z-index:-251656192;mso-wrap-edited:f">
            <v:shadow on="t" offset="6pt,-6pt"/>
          </v:rect>
        </w:pict>
      </w:r>
      <w:r w:rsidR="00F51268" w:rsidRPr="008124EF">
        <w:rPr>
          <w:rFonts w:asciiTheme="minorBidi" w:hAnsiTheme="minorBidi" w:cstheme="minorBidi"/>
          <w:b/>
          <w:bCs/>
          <w:shadow/>
          <w:noProof/>
          <w:sz w:val="32"/>
          <w:szCs w:val="32"/>
          <w:rtl/>
          <w:lang w:val="ar-SA" w:eastAsia="ar-SA"/>
        </w:rPr>
        <w:t>تقـــديم :</w:t>
      </w:r>
    </w:p>
    <w:p w:rsidR="00F51268" w:rsidRPr="008124EF" w:rsidRDefault="00F51268" w:rsidP="00FB1C07">
      <w:pPr>
        <w:pStyle w:val="a5"/>
        <w:numPr>
          <w:ilvl w:val="0"/>
          <w:numId w:val="1"/>
        </w:numPr>
        <w:spacing w:before="120" w:after="120"/>
        <w:contextualSpacing w:val="0"/>
        <w:jc w:val="both"/>
        <w:rPr>
          <w:rFonts w:asciiTheme="minorBidi" w:hAnsiTheme="minorBidi" w:cstheme="minorBidi"/>
          <w:sz w:val="32"/>
          <w:szCs w:val="32"/>
          <w:rtl/>
          <w:lang w:bidi="ar-EG"/>
        </w:rPr>
      </w:pPr>
      <w:r w:rsidRPr="008124EF">
        <w:rPr>
          <w:rFonts w:asciiTheme="minorBidi" w:hAnsiTheme="minorBidi" w:cstheme="minorBidi"/>
          <w:sz w:val="32"/>
          <w:szCs w:val="32"/>
          <w:rtl/>
          <w:lang w:bidi="ar-EG"/>
        </w:rPr>
        <w:t xml:space="preserve">في إطار السعي الجاد للبلدان العربية للتصدي لمشكلات البطالة وبوجه خاص بطالة الشباب وحديثي التخرج والتي بلغت معدلاتها مستويات مرتفعة مقارنة بالأقاليم الرئيسية في العالم </w:t>
      </w:r>
      <w:proofErr w:type="spellStart"/>
      <w:r w:rsidRPr="008124EF">
        <w:rPr>
          <w:rFonts w:asciiTheme="minorBidi" w:hAnsiTheme="minorBidi" w:cstheme="minorBidi"/>
          <w:sz w:val="32"/>
          <w:szCs w:val="32"/>
          <w:rtl/>
          <w:lang w:bidi="ar-EG"/>
        </w:rPr>
        <w:t>،</w:t>
      </w:r>
      <w:proofErr w:type="spellEnd"/>
      <w:r w:rsidRPr="008124EF">
        <w:rPr>
          <w:rFonts w:asciiTheme="minorBidi" w:hAnsiTheme="minorBidi" w:cstheme="minorBidi"/>
          <w:sz w:val="32"/>
          <w:szCs w:val="32"/>
          <w:rtl/>
          <w:lang w:bidi="ar-EG"/>
        </w:rPr>
        <w:t xml:space="preserve"> برزت عدة تجارب في شكل سياسات وبرامج وخطط وإجراءات تنموية موجهة للنهوض بالتشغيل من حيث </w:t>
      </w:r>
      <w:proofErr w:type="spellStart"/>
      <w:r w:rsidRPr="008124EF">
        <w:rPr>
          <w:rFonts w:asciiTheme="minorBidi" w:hAnsiTheme="minorBidi" w:cstheme="minorBidi"/>
          <w:sz w:val="32"/>
          <w:szCs w:val="32"/>
          <w:rtl/>
          <w:lang w:bidi="ar-EG"/>
        </w:rPr>
        <w:t>التشجيعات</w:t>
      </w:r>
      <w:proofErr w:type="spellEnd"/>
      <w:r w:rsidRPr="008124EF">
        <w:rPr>
          <w:rFonts w:asciiTheme="minorBidi" w:hAnsiTheme="minorBidi" w:cstheme="minorBidi"/>
          <w:sz w:val="32"/>
          <w:szCs w:val="32"/>
          <w:rtl/>
          <w:lang w:bidi="ar-EG"/>
        </w:rPr>
        <w:t xml:space="preserve"> والحوافز ومختلف الآليات المناسبة لتدعيم التشغيل الذاتي والترويج للعمل المستقل وتنمية روح المبادرة والابتكار لدى الشباب الباحث عن عمل . ولعل من أهم القطاعات المستهدفة من الناحية الإستراتيجية هو قطاع المشروعات الصغرى والمتوسطة الذي أثبت قدرته على خلق المزيد من فرص العمل في البلدان النامية والمتقدمة على حد سواء وأصبح يمثل جزءا كبيرا من قطاع الإنتاج ويستوعب أعدادا كبيرة ومتزايدة من القوى العاملة في معظم البلدان </w:t>
      </w:r>
      <w:proofErr w:type="spellStart"/>
      <w:r w:rsidRPr="008124EF">
        <w:rPr>
          <w:rFonts w:asciiTheme="minorBidi" w:hAnsiTheme="minorBidi" w:cstheme="minorBidi"/>
          <w:sz w:val="32"/>
          <w:szCs w:val="32"/>
          <w:rtl/>
          <w:lang w:bidi="ar-EG"/>
        </w:rPr>
        <w:t>،</w:t>
      </w:r>
      <w:proofErr w:type="spellEnd"/>
      <w:r w:rsidRPr="008124EF">
        <w:rPr>
          <w:rFonts w:asciiTheme="minorBidi" w:hAnsiTheme="minorBidi" w:cstheme="minorBidi"/>
          <w:sz w:val="32"/>
          <w:szCs w:val="32"/>
          <w:rtl/>
          <w:lang w:bidi="ar-EG"/>
        </w:rPr>
        <w:t xml:space="preserve"> وتعاظم دوره في إستراتيجيات التنمية الشاملة. وبالتالي تزايدت عناية واهتمامات معظم البلدان بتنمية وتطوير هذا القطاع .</w:t>
      </w:r>
    </w:p>
    <w:p w:rsidR="00F51268" w:rsidRPr="008124EF" w:rsidRDefault="00F51268" w:rsidP="00FB1C07">
      <w:pPr>
        <w:pStyle w:val="a5"/>
        <w:numPr>
          <w:ilvl w:val="0"/>
          <w:numId w:val="1"/>
        </w:numPr>
        <w:spacing w:before="120" w:after="120"/>
        <w:contextualSpacing w:val="0"/>
        <w:jc w:val="lowKashida"/>
        <w:rPr>
          <w:rFonts w:asciiTheme="minorBidi" w:hAnsiTheme="minorBidi" w:cstheme="minorBidi"/>
          <w:sz w:val="32"/>
          <w:szCs w:val="32"/>
          <w:rtl/>
          <w:lang w:bidi="ar-EG"/>
        </w:rPr>
      </w:pPr>
      <w:r w:rsidRPr="008124EF">
        <w:rPr>
          <w:rFonts w:asciiTheme="minorBidi" w:hAnsiTheme="minorBidi" w:cstheme="minorBidi"/>
          <w:sz w:val="32"/>
          <w:szCs w:val="32"/>
          <w:rtl/>
          <w:lang w:bidi="ar-EG"/>
        </w:rPr>
        <w:t xml:space="preserve">وعلــى الرغم من خصائص ومميزات العمل في قطاع المنشآت الصغيرة والمتوسطة فلا يزال في حاجة إلى المزيد من الجهد لتذليل العديد من الصعوبات التي قد تعرقل إمكانيات توسعه وتنوع أنشطته وضمان </w:t>
      </w:r>
      <w:proofErr w:type="spellStart"/>
      <w:r w:rsidRPr="008124EF">
        <w:rPr>
          <w:rFonts w:asciiTheme="minorBidi" w:hAnsiTheme="minorBidi" w:cstheme="minorBidi"/>
          <w:sz w:val="32"/>
          <w:szCs w:val="32"/>
          <w:rtl/>
          <w:lang w:bidi="ar-EG"/>
        </w:rPr>
        <w:t>استمراريته</w:t>
      </w:r>
      <w:proofErr w:type="spellEnd"/>
      <w:r w:rsidRPr="008124EF">
        <w:rPr>
          <w:rFonts w:asciiTheme="minorBidi" w:hAnsiTheme="minorBidi" w:cstheme="minorBidi"/>
          <w:sz w:val="32"/>
          <w:szCs w:val="32"/>
          <w:rtl/>
          <w:lang w:bidi="ar-EG"/>
        </w:rPr>
        <w:t xml:space="preserve">  في النهوض بالتشغيل والحد من تفاقم معدلات البطالة بوجه خاص بين الشباب وحديثي التخرج. </w:t>
      </w:r>
    </w:p>
    <w:p w:rsidR="00F51268" w:rsidRPr="008124EF" w:rsidRDefault="00F51268" w:rsidP="00FB1C07">
      <w:pPr>
        <w:numPr>
          <w:ilvl w:val="0"/>
          <w:numId w:val="1"/>
        </w:numPr>
        <w:spacing w:before="120" w:after="120"/>
        <w:jc w:val="lowKashida"/>
        <w:rPr>
          <w:rFonts w:asciiTheme="minorBidi" w:hAnsiTheme="minorBidi" w:cstheme="minorBidi"/>
          <w:sz w:val="32"/>
          <w:szCs w:val="32"/>
          <w:rtl/>
          <w:lang w:bidi="ar-EG"/>
        </w:rPr>
      </w:pPr>
      <w:r w:rsidRPr="008124EF">
        <w:rPr>
          <w:rFonts w:asciiTheme="minorBidi" w:hAnsiTheme="minorBidi" w:cstheme="minorBidi"/>
          <w:sz w:val="32"/>
          <w:szCs w:val="32"/>
          <w:rtl/>
          <w:lang w:bidi="ar-EG"/>
        </w:rPr>
        <w:t xml:space="preserve">وتواصلا مع الجهود العربية القطرية والقومية المبذولة فى </w:t>
      </w:r>
      <w:proofErr w:type="spellStart"/>
      <w:r w:rsidRPr="008124EF">
        <w:rPr>
          <w:rFonts w:asciiTheme="minorBidi" w:hAnsiTheme="minorBidi" w:cstheme="minorBidi"/>
          <w:sz w:val="32"/>
          <w:szCs w:val="32"/>
          <w:rtl/>
          <w:lang w:bidi="ar-EG"/>
        </w:rPr>
        <w:t>تفعيل</w:t>
      </w:r>
      <w:proofErr w:type="spellEnd"/>
      <w:r w:rsidRPr="008124EF">
        <w:rPr>
          <w:rFonts w:asciiTheme="minorBidi" w:hAnsiTheme="minorBidi" w:cstheme="minorBidi"/>
          <w:sz w:val="32"/>
          <w:szCs w:val="32"/>
          <w:rtl/>
          <w:lang w:bidi="ar-EG"/>
        </w:rPr>
        <w:t xml:space="preserve"> شراكة المرأة في النشاط الاقتصادي من خلال زيادة كفاءة وفعالية نظم برامج وسياسات التدريب المهني والتقني للنهوض بكفاءة المرأة العربية وتنويع مهاراتها وكذلك تحديث المؤسسات والمعاهد المناط </w:t>
      </w:r>
      <w:proofErr w:type="spellStart"/>
      <w:r w:rsidRPr="008124EF">
        <w:rPr>
          <w:rFonts w:asciiTheme="minorBidi" w:hAnsiTheme="minorBidi" w:cstheme="minorBidi"/>
          <w:sz w:val="32"/>
          <w:szCs w:val="32"/>
          <w:rtl/>
          <w:lang w:bidi="ar-EG"/>
        </w:rPr>
        <w:t>بها</w:t>
      </w:r>
      <w:proofErr w:type="spellEnd"/>
      <w:r w:rsidRPr="008124EF">
        <w:rPr>
          <w:rFonts w:asciiTheme="minorBidi" w:hAnsiTheme="minorBidi" w:cstheme="minorBidi"/>
          <w:sz w:val="32"/>
          <w:szCs w:val="32"/>
          <w:rtl/>
          <w:lang w:bidi="ar-EG"/>
        </w:rPr>
        <w:t xml:space="preserve"> تقديم خدماتها فى مجال التدريب واتخاذ تدابير ومناهج ونظم خاصة موجهة إلى المرأة بشكل محدد.</w:t>
      </w:r>
    </w:p>
    <w:p w:rsidR="00F51268" w:rsidRPr="008124EF" w:rsidRDefault="00F51268" w:rsidP="00FB1C07">
      <w:pPr>
        <w:numPr>
          <w:ilvl w:val="0"/>
          <w:numId w:val="1"/>
        </w:numPr>
        <w:spacing w:before="120" w:after="120"/>
        <w:jc w:val="lowKashida"/>
        <w:rPr>
          <w:rFonts w:asciiTheme="minorBidi" w:hAnsiTheme="minorBidi" w:cstheme="minorBidi"/>
          <w:sz w:val="32"/>
          <w:szCs w:val="32"/>
          <w:rtl/>
          <w:lang w:bidi="ar-EG"/>
        </w:rPr>
      </w:pPr>
      <w:r w:rsidRPr="008124EF">
        <w:rPr>
          <w:rFonts w:asciiTheme="minorBidi" w:hAnsiTheme="minorBidi" w:cstheme="minorBidi"/>
          <w:sz w:val="32"/>
          <w:szCs w:val="32"/>
          <w:rtl/>
          <w:lang w:bidi="ar-EG"/>
        </w:rPr>
        <w:t>ارتأت م</w:t>
      </w:r>
      <w:r w:rsidR="00215B2E" w:rsidRPr="008124EF">
        <w:rPr>
          <w:rFonts w:asciiTheme="minorBidi" w:hAnsiTheme="minorBidi" w:cstheme="minorBidi"/>
          <w:sz w:val="32"/>
          <w:szCs w:val="32"/>
          <w:rtl/>
          <w:lang w:bidi="ar-EG"/>
        </w:rPr>
        <w:t>نظمة العمل العربية عقد هذه الندو</w:t>
      </w:r>
      <w:r w:rsidRPr="008124EF">
        <w:rPr>
          <w:rFonts w:asciiTheme="minorBidi" w:hAnsiTheme="minorBidi" w:cstheme="minorBidi"/>
          <w:sz w:val="32"/>
          <w:szCs w:val="32"/>
          <w:rtl/>
          <w:lang w:bidi="ar-EG"/>
        </w:rPr>
        <w:t xml:space="preserve">ة للوقوف على مدى مساهمة المشروعات الصغيرة والمتوسطة في </w:t>
      </w:r>
      <w:r w:rsidR="00215B2E" w:rsidRPr="008124EF">
        <w:rPr>
          <w:rFonts w:asciiTheme="minorBidi" w:hAnsiTheme="minorBidi" w:cstheme="minorBidi"/>
          <w:sz w:val="32"/>
          <w:szCs w:val="32"/>
          <w:rtl/>
          <w:lang w:bidi="ar-EG"/>
        </w:rPr>
        <w:t xml:space="preserve">تشغيل الشباب وتسهيل </w:t>
      </w:r>
      <w:r w:rsidRPr="008124EF">
        <w:rPr>
          <w:rFonts w:asciiTheme="minorBidi" w:hAnsiTheme="minorBidi" w:cstheme="minorBidi"/>
          <w:sz w:val="32"/>
          <w:szCs w:val="32"/>
          <w:rtl/>
          <w:lang w:bidi="ar-EG"/>
        </w:rPr>
        <w:t>إدماج المرأة العربية فى سوق العمل وتمكينها اقتصاديا.</w:t>
      </w:r>
    </w:p>
    <w:p w:rsidR="00F51268" w:rsidRPr="008124EF" w:rsidRDefault="00215B2E" w:rsidP="00FB1C07">
      <w:pPr>
        <w:pStyle w:val="a5"/>
        <w:numPr>
          <w:ilvl w:val="0"/>
          <w:numId w:val="1"/>
        </w:numPr>
        <w:spacing w:before="120" w:after="120"/>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ويأتي تنظيم هذه الندو</w:t>
      </w:r>
      <w:r w:rsidR="00F51268" w:rsidRPr="008124EF">
        <w:rPr>
          <w:rFonts w:asciiTheme="minorBidi" w:hAnsiTheme="minorBidi" w:cstheme="minorBidi"/>
          <w:sz w:val="32"/>
          <w:szCs w:val="32"/>
          <w:rtl/>
          <w:lang w:bidi="ar-EG"/>
        </w:rPr>
        <w:t>ة من ضمن خطة عمل منظمة العمل العربية لعام 2014 إيمانا من المنظمة بأهمية المشروعات الصغيرة والمتوسطة ودورها فى خلق جيل جديد قادر على المنافسة بشكل عام ودعم مساهمة المرأة وزيادة مشاركتها فى سوق العمل بشكل خاص .</w:t>
      </w:r>
    </w:p>
    <w:p w:rsidR="00DB210E" w:rsidRDefault="00DB210E" w:rsidP="00FB1C07">
      <w:pPr>
        <w:spacing w:before="120" w:after="120"/>
        <w:jc w:val="both"/>
        <w:rPr>
          <w:rFonts w:asciiTheme="minorBidi" w:hAnsiTheme="minorBidi" w:cstheme="minorBidi"/>
          <w:sz w:val="32"/>
          <w:szCs w:val="32"/>
          <w:rtl/>
          <w:lang w:bidi="ar-EG"/>
        </w:rPr>
      </w:pPr>
    </w:p>
    <w:p w:rsidR="008124EF" w:rsidRPr="008124EF" w:rsidRDefault="004E7775" w:rsidP="00FB1C07">
      <w:pPr>
        <w:spacing w:before="120" w:after="120"/>
        <w:jc w:val="both"/>
        <w:rPr>
          <w:rFonts w:asciiTheme="minorBidi" w:hAnsiTheme="minorBidi" w:cstheme="minorBidi"/>
          <w:sz w:val="32"/>
          <w:szCs w:val="32"/>
          <w:lang w:bidi="ar-EG"/>
        </w:rPr>
      </w:pPr>
      <w:r w:rsidRPr="004E7775">
        <w:rPr>
          <w:rFonts w:asciiTheme="minorBidi" w:hAnsiTheme="minorBidi" w:cstheme="minorBidi"/>
          <w:b/>
          <w:bCs/>
          <w:i/>
          <w:iCs/>
          <w:noProof/>
          <w:sz w:val="32"/>
          <w:szCs w:val="32"/>
        </w:rPr>
        <w:lastRenderedPageBreak/>
        <w:pict>
          <v:rect id="_x0000_s1034" style="position:absolute;left:0;text-align:left;margin-left:314.25pt;margin-top:19.15pt;width:123.75pt;height:27pt;z-index:-251648000;mso-wrap-edited:f">
            <v:shadow on="t" offset="6pt,-6pt"/>
          </v:rect>
        </w:pict>
      </w:r>
    </w:p>
    <w:p w:rsidR="00F51268" w:rsidRPr="008124EF" w:rsidRDefault="00F51268" w:rsidP="00FB1C07">
      <w:pPr>
        <w:spacing w:before="120" w:after="120"/>
        <w:jc w:val="lowKashida"/>
        <w:rPr>
          <w:rFonts w:asciiTheme="minorBidi" w:hAnsiTheme="minorBidi" w:cstheme="minorBidi"/>
          <w:b/>
          <w:bCs/>
          <w:i/>
          <w:iCs/>
          <w:sz w:val="32"/>
          <w:szCs w:val="32"/>
          <w:rtl/>
          <w:lang w:bidi="ar-EG"/>
        </w:rPr>
      </w:pPr>
      <w:r w:rsidRPr="008124EF">
        <w:rPr>
          <w:rFonts w:asciiTheme="minorBidi" w:hAnsiTheme="minorBidi" w:cstheme="minorBidi"/>
          <w:b/>
          <w:bCs/>
          <w:i/>
          <w:iCs/>
          <w:sz w:val="32"/>
          <w:szCs w:val="32"/>
          <w:rtl/>
          <w:lang w:bidi="ar-EG"/>
        </w:rPr>
        <w:t xml:space="preserve">الأهـــــداف : </w:t>
      </w:r>
    </w:p>
    <w:p w:rsidR="007F132D" w:rsidRDefault="007F132D" w:rsidP="00FB1C07">
      <w:pPr>
        <w:spacing w:before="120" w:after="120"/>
        <w:jc w:val="lowKashida"/>
        <w:rPr>
          <w:rFonts w:asciiTheme="minorBidi" w:hAnsiTheme="minorBidi" w:cstheme="minorBidi"/>
          <w:sz w:val="32"/>
          <w:szCs w:val="32"/>
          <w:rtl/>
        </w:rPr>
      </w:pPr>
    </w:p>
    <w:p w:rsidR="00F51268" w:rsidRPr="007F132D" w:rsidRDefault="00F51268" w:rsidP="00FB1C07">
      <w:pPr>
        <w:spacing w:before="120" w:after="120"/>
        <w:ind w:firstLine="567"/>
        <w:jc w:val="lowKashida"/>
        <w:rPr>
          <w:rFonts w:asciiTheme="minorBidi" w:hAnsiTheme="minorBidi" w:cstheme="minorBidi"/>
          <w:b/>
          <w:bCs/>
          <w:sz w:val="32"/>
          <w:szCs w:val="32"/>
        </w:rPr>
      </w:pPr>
      <w:r w:rsidRPr="007F132D">
        <w:rPr>
          <w:rFonts w:asciiTheme="minorBidi" w:hAnsiTheme="minorBidi" w:cstheme="minorBidi"/>
          <w:b/>
          <w:bCs/>
          <w:sz w:val="32"/>
          <w:szCs w:val="32"/>
          <w:rtl/>
        </w:rPr>
        <w:t xml:space="preserve">تهدف هذه الورشة إلى : </w:t>
      </w:r>
    </w:p>
    <w:p w:rsidR="00F51268"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rPr>
        <w:t xml:space="preserve"> </w:t>
      </w:r>
      <w:r w:rsidRPr="008124EF">
        <w:rPr>
          <w:rFonts w:asciiTheme="minorBidi" w:hAnsiTheme="minorBidi" w:cstheme="minorBidi"/>
          <w:sz w:val="32"/>
          <w:szCs w:val="32"/>
          <w:rtl/>
          <w:lang w:bidi="ar-EG"/>
        </w:rPr>
        <w:t>التعرف على واقع ومعوقات قطاع المنشآت الصغيرة والمتوسطة وأهميتها الاقتصادية فى البلدان العربية.</w:t>
      </w:r>
    </w:p>
    <w:p w:rsidR="00F51268"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التعرف على دور المشروعات الصغيرة والمتوسطة فى دعم القدرات التنافسية للمرأة وإدماجها فى سوق العمل.</w:t>
      </w:r>
    </w:p>
    <w:p w:rsidR="00F51268"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التعرف على أثر المتغيرات الاقتصادية والاجتماعية والسياسية على قضايا التشغيل فى الدول العربية.</w:t>
      </w:r>
    </w:p>
    <w:p w:rsidR="00F51268"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تقديم مجموعة من المقترحات والحلول الممكنة لتطو</w:t>
      </w:r>
      <w:r w:rsidR="00215B2E" w:rsidRPr="008124EF">
        <w:rPr>
          <w:rFonts w:asciiTheme="minorBidi" w:hAnsiTheme="minorBidi" w:cstheme="minorBidi"/>
          <w:sz w:val="32"/>
          <w:szCs w:val="32"/>
          <w:rtl/>
          <w:lang w:bidi="ar-EG"/>
        </w:rPr>
        <w:t xml:space="preserve">ير </w:t>
      </w:r>
      <w:proofErr w:type="spellStart"/>
      <w:r w:rsidR="00215B2E" w:rsidRPr="008124EF">
        <w:rPr>
          <w:rFonts w:asciiTheme="minorBidi" w:hAnsiTheme="minorBidi" w:cstheme="minorBidi"/>
          <w:sz w:val="32"/>
          <w:szCs w:val="32"/>
          <w:rtl/>
          <w:lang w:bidi="ar-EG"/>
        </w:rPr>
        <w:t>وتفعيل</w:t>
      </w:r>
      <w:proofErr w:type="spellEnd"/>
      <w:r w:rsidR="00215B2E" w:rsidRPr="008124EF">
        <w:rPr>
          <w:rFonts w:asciiTheme="minorBidi" w:hAnsiTheme="minorBidi" w:cstheme="minorBidi"/>
          <w:sz w:val="32"/>
          <w:szCs w:val="32"/>
          <w:rtl/>
          <w:lang w:bidi="ar-EG"/>
        </w:rPr>
        <w:t xml:space="preserve"> دور المشروعات الصغيرة فى التنمية والتشغيل. </w:t>
      </w:r>
    </w:p>
    <w:p w:rsidR="00F51268"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إيجاد جيل جديد من العمالة المدربة والماهرة القادرة على المنافسة العالمية.</w:t>
      </w:r>
    </w:p>
    <w:p w:rsidR="00DB210E" w:rsidRPr="008124EF" w:rsidRDefault="00F51268" w:rsidP="00FB1C07">
      <w:pPr>
        <w:pStyle w:val="a5"/>
        <w:numPr>
          <w:ilvl w:val="0"/>
          <w:numId w:val="2"/>
        </w:numPr>
        <w:spacing w:before="120" w:after="120"/>
        <w:ind w:left="424"/>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تبادل التجارب والخبرات فيما بين المعنيين بموضوع الندوة.</w:t>
      </w:r>
    </w:p>
    <w:p w:rsidR="00F51268" w:rsidRPr="008124EF" w:rsidRDefault="004E7775" w:rsidP="00FB1C07">
      <w:pPr>
        <w:pStyle w:val="a5"/>
        <w:spacing w:before="120" w:after="120"/>
        <w:ind w:left="432"/>
        <w:contextualSpacing w:val="0"/>
        <w:jc w:val="both"/>
        <w:rPr>
          <w:rFonts w:asciiTheme="minorBidi" w:hAnsiTheme="minorBidi" w:cstheme="minorBidi"/>
          <w:sz w:val="32"/>
          <w:szCs w:val="32"/>
          <w:lang w:bidi="ar-EG"/>
        </w:rPr>
      </w:pPr>
      <w:r w:rsidRPr="004E7775">
        <w:rPr>
          <w:rFonts w:asciiTheme="minorBidi" w:hAnsiTheme="minorBidi" w:cstheme="minorBidi"/>
          <w:b/>
          <w:bCs/>
          <w:shadow/>
          <w:noProof/>
          <w:sz w:val="32"/>
          <w:szCs w:val="32"/>
          <w:lang w:val="ar-SA" w:eastAsia="ar-SA"/>
        </w:rPr>
        <w:pict>
          <v:rect id="_x0000_s1031" style="position:absolute;left:0;text-align:left;margin-left:297.9pt;margin-top:17.8pt;width:135.75pt;height:34.5pt;z-index:-251651072;mso-wrap-edited:f">
            <v:shadow on="t" offset="6pt,-6pt"/>
          </v:rect>
        </w:pict>
      </w:r>
    </w:p>
    <w:p w:rsidR="00F51268" w:rsidRPr="008124EF" w:rsidRDefault="00F51268" w:rsidP="00FB1C07">
      <w:pPr>
        <w:spacing w:before="120" w:after="120"/>
        <w:ind w:firstLine="403"/>
        <w:jc w:val="lowKashida"/>
        <w:rPr>
          <w:rFonts w:asciiTheme="minorBidi" w:hAnsiTheme="minorBidi" w:cstheme="minorBidi"/>
          <w:b/>
          <w:bCs/>
          <w:shadow/>
          <w:noProof/>
          <w:sz w:val="32"/>
          <w:szCs w:val="32"/>
          <w:rtl/>
          <w:lang w:val="ar-SA" w:eastAsia="ar-SA"/>
        </w:rPr>
      </w:pPr>
      <w:r w:rsidRPr="008124EF">
        <w:rPr>
          <w:rFonts w:asciiTheme="minorBidi" w:hAnsiTheme="minorBidi" w:cstheme="minorBidi"/>
          <w:b/>
          <w:bCs/>
          <w:shadow/>
          <w:noProof/>
          <w:sz w:val="32"/>
          <w:szCs w:val="32"/>
          <w:rtl/>
          <w:lang w:val="ar-SA" w:eastAsia="ar-SA"/>
        </w:rPr>
        <w:t>محاور الندوة :</w:t>
      </w:r>
    </w:p>
    <w:p w:rsidR="00DB210E" w:rsidRPr="008124EF" w:rsidRDefault="00DB210E" w:rsidP="00FB1C07">
      <w:pPr>
        <w:spacing w:before="120" w:after="120"/>
        <w:ind w:firstLine="403"/>
        <w:jc w:val="lowKashida"/>
        <w:rPr>
          <w:rFonts w:asciiTheme="minorBidi" w:hAnsiTheme="minorBidi" w:cstheme="minorBidi"/>
          <w:b/>
          <w:bCs/>
          <w:shadow/>
          <w:noProof/>
          <w:sz w:val="32"/>
          <w:szCs w:val="32"/>
          <w:rtl/>
          <w:lang w:val="ar-SA" w:eastAsia="ar-SA"/>
        </w:rPr>
      </w:pPr>
    </w:p>
    <w:p w:rsidR="00F51268" w:rsidRPr="008124EF" w:rsidRDefault="00F51268" w:rsidP="00FB1C07">
      <w:pPr>
        <w:pStyle w:val="a5"/>
        <w:numPr>
          <w:ilvl w:val="0"/>
          <w:numId w:val="3"/>
        </w:numPr>
        <w:spacing w:before="120" w:after="120"/>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أثر المتغيرات الاقتصادية والاجتماعية والسياسية على قضايا التشغيل فى الوطن العربي.</w:t>
      </w:r>
    </w:p>
    <w:p w:rsidR="00F51268" w:rsidRPr="008124EF" w:rsidRDefault="00F51268" w:rsidP="00FB1C07">
      <w:pPr>
        <w:pStyle w:val="a5"/>
        <w:numPr>
          <w:ilvl w:val="0"/>
          <w:numId w:val="3"/>
        </w:numPr>
        <w:spacing w:before="120" w:after="120"/>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دور المشروعات الصغيرة والمتوسطة فى الحد من مشكلة البطالة وخاصة بين الشباب فى الوطن العربي.</w:t>
      </w:r>
    </w:p>
    <w:p w:rsidR="00F51268" w:rsidRPr="008124EF" w:rsidRDefault="0085367E" w:rsidP="00FB1C07">
      <w:pPr>
        <w:pStyle w:val="a5"/>
        <w:numPr>
          <w:ilvl w:val="0"/>
          <w:numId w:val="3"/>
        </w:numPr>
        <w:spacing w:before="120" w:after="120"/>
        <w:contextualSpacing w:val="0"/>
        <w:rPr>
          <w:rFonts w:asciiTheme="minorBidi" w:hAnsiTheme="minorBidi" w:cstheme="minorBidi"/>
          <w:sz w:val="32"/>
          <w:szCs w:val="32"/>
          <w:lang w:bidi="ar-EG"/>
        </w:rPr>
      </w:pPr>
      <w:r>
        <w:rPr>
          <w:rFonts w:asciiTheme="minorBidi" w:hAnsiTheme="minorBidi" w:cstheme="minorBidi" w:hint="cs"/>
          <w:sz w:val="32"/>
          <w:szCs w:val="32"/>
          <w:rtl/>
          <w:lang w:bidi="ar-EG"/>
        </w:rPr>
        <w:t>دور منظمة العمل العربية فى تشغيل الشباب وتنمية الموارد البشرية العربية</w:t>
      </w:r>
      <w:r w:rsidR="00AE0E66">
        <w:rPr>
          <w:rFonts w:asciiTheme="minorBidi" w:hAnsiTheme="minorBidi" w:cstheme="minorBidi" w:hint="cs"/>
          <w:sz w:val="32"/>
          <w:szCs w:val="32"/>
          <w:rtl/>
          <w:lang w:bidi="ar-EG"/>
        </w:rPr>
        <w:t>.</w:t>
      </w:r>
    </w:p>
    <w:p w:rsidR="00F51268" w:rsidRPr="008124EF" w:rsidRDefault="0085367E" w:rsidP="00FB1C07">
      <w:pPr>
        <w:pStyle w:val="a5"/>
        <w:numPr>
          <w:ilvl w:val="0"/>
          <w:numId w:val="3"/>
        </w:numPr>
        <w:spacing w:before="120" w:after="120"/>
        <w:contextualSpacing w:val="0"/>
        <w:jc w:val="both"/>
        <w:rPr>
          <w:rFonts w:asciiTheme="minorBidi" w:hAnsiTheme="minorBidi" w:cstheme="minorBidi"/>
          <w:sz w:val="32"/>
          <w:szCs w:val="32"/>
          <w:lang w:bidi="ar-EG"/>
        </w:rPr>
      </w:pPr>
      <w:r>
        <w:rPr>
          <w:rFonts w:asciiTheme="minorBidi" w:hAnsiTheme="minorBidi" w:cstheme="minorBidi" w:hint="cs"/>
          <w:sz w:val="32"/>
          <w:szCs w:val="32"/>
          <w:rtl/>
          <w:lang w:bidi="ar-EG"/>
        </w:rPr>
        <w:t>البرنامج الريادي</w:t>
      </w:r>
      <w:r w:rsidR="00F51268" w:rsidRPr="008124EF">
        <w:rPr>
          <w:rFonts w:asciiTheme="minorBidi" w:hAnsiTheme="minorBidi" w:cstheme="minorBidi"/>
          <w:sz w:val="32"/>
          <w:szCs w:val="32"/>
          <w:rtl/>
          <w:lang w:bidi="ar-EG"/>
        </w:rPr>
        <w:t>.</w:t>
      </w:r>
    </w:p>
    <w:p w:rsidR="00F51268" w:rsidRPr="008124EF" w:rsidRDefault="0085367E" w:rsidP="0085367E">
      <w:pPr>
        <w:pStyle w:val="a5"/>
        <w:numPr>
          <w:ilvl w:val="0"/>
          <w:numId w:val="3"/>
        </w:numPr>
        <w:spacing w:before="120" w:after="120"/>
        <w:contextualSpacing w:val="0"/>
        <w:jc w:val="both"/>
        <w:rPr>
          <w:rFonts w:asciiTheme="minorBidi" w:hAnsiTheme="minorBidi" w:cstheme="minorBidi"/>
          <w:sz w:val="32"/>
          <w:szCs w:val="32"/>
          <w:lang w:bidi="ar-EG"/>
        </w:rPr>
      </w:pPr>
      <w:r>
        <w:rPr>
          <w:rFonts w:asciiTheme="minorBidi" w:hAnsiTheme="minorBidi" w:cstheme="minorBidi" w:hint="cs"/>
          <w:sz w:val="32"/>
          <w:szCs w:val="32"/>
          <w:rtl/>
          <w:lang w:bidi="ar-EG"/>
        </w:rPr>
        <w:t>تطوير</w:t>
      </w:r>
      <w:r w:rsidR="00AE0E66">
        <w:rPr>
          <w:rFonts w:asciiTheme="minorBidi" w:hAnsiTheme="minorBidi" w:cstheme="minorBidi" w:hint="cs"/>
          <w:sz w:val="32"/>
          <w:szCs w:val="32"/>
          <w:rtl/>
          <w:lang w:bidi="ar-EG"/>
        </w:rPr>
        <w:t xml:space="preserve"> منظومة التدريب</w:t>
      </w:r>
      <w:r>
        <w:rPr>
          <w:rFonts w:asciiTheme="minorBidi" w:hAnsiTheme="minorBidi" w:cstheme="minorBidi" w:hint="cs"/>
          <w:sz w:val="32"/>
          <w:szCs w:val="32"/>
          <w:rtl/>
          <w:lang w:bidi="ar-EG"/>
        </w:rPr>
        <w:t xml:space="preserve"> التقني و</w:t>
      </w:r>
      <w:r w:rsidR="00AE0E66">
        <w:rPr>
          <w:rFonts w:asciiTheme="minorBidi" w:hAnsiTheme="minorBidi" w:cstheme="minorBidi" w:hint="cs"/>
          <w:sz w:val="32"/>
          <w:szCs w:val="32"/>
          <w:rtl/>
          <w:lang w:bidi="ar-EG"/>
        </w:rPr>
        <w:t>المهنى</w:t>
      </w:r>
      <w:r>
        <w:rPr>
          <w:rFonts w:asciiTheme="minorBidi" w:hAnsiTheme="minorBidi" w:cstheme="minorBidi" w:hint="cs"/>
          <w:sz w:val="32"/>
          <w:szCs w:val="32"/>
          <w:rtl/>
          <w:lang w:bidi="ar-EG"/>
        </w:rPr>
        <w:t xml:space="preserve"> لدعم التنافسية العربية </w:t>
      </w:r>
      <w:r w:rsidR="00AE0E66">
        <w:rPr>
          <w:rFonts w:asciiTheme="minorBidi" w:hAnsiTheme="minorBidi" w:cstheme="minorBidi" w:hint="cs"/>
          <w:sz w:val="32"/>
          <w:szCs w:val="32"/>
          <w:rtl/>
          <w:lang w:bidi="ar-EG"/>
        </w:rPr>
        <w:t>.</w:t>
      </w:r>
    </w:p>
    <w:p w:rsidR="00F51268" w:rsidRPr="008124EF" w:rsidRDefault="00F51268" w:rsidP="00FB1C07">
      <w:pPr>
        <w:pStyle w:val="a5"/>
        <w:numPr>
          <w:ilvl w:val="0"/>
          <w:numId w:val="3"/>
        </w:numPr>
        <w:spacing w:before="120" w:after="120"/>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دور منظمات أصحاب الأعمال في تعزيز قضايا التشغيل في الوطن العربي.</w:t>
      </w:r>
    </w:p>
    <w:p w:rsidR="00F51268" w:rsidRPr="008124EF" w:rsidRDefault="00215B2E" w:rsidP="00FB1C07">
      <w:pPr>
        <w:pStyle w:val="a5"/>
        <w:numPr>
          <w:ilvl w:val="0"/>
          <w:numId w:val="3"/>
        </w:numPr>
        <w:spacing w:before="120" w:after="120"/>
        <w:contextualSpacing w:val="0"/>
        <w:jc w:val="both"/>
        <w:rPr>
          <w:rFonts w:asciiTheme="minorBidi" w:hAnsiTheme="minorBidi" w:cstheme="minorBidi"/>
          <w:sz w:val="32"/>
          <w:szCs w:val="32"/>
          <w:lang w:bidi="ar-EG"/>
        </w:rPr>
      </w:pPr>
      <w:r w:rsidRPr="008124EF">
        <w:rPr>
          <w:rFonts w:asciiTheme="minorBidi" w:hAnsiTheme="minorBidi" w:cstheme="minorBidi"/>
          <w:sz w:val="32"/>
          <w:szCs w:val="32"/>
          <w:rtl/>
          <w:lang w:bidi="ar-EG"/>
        </w:rPr>
        <w:t xml:space="preserve">التشريعات والآليات الداعمة للنهوض بقطاع المنشآت </w:t>
      </w:r>
      <w:r w:rsidR="00F51268" w:rsidRPr="008124EF">
        <w:rPr>
          <w:rFonts w:asciiTheme="minorBidi" w:hAnsiTheme="minorBidi" w:cstheme="minorBidi"/>
          <w:sz w:val="32"/>
          <w:szCs w:val="32"/>
          <w:rtl/>
          <w:lang w:bidi="ar-EG"/>
        </w:rPr>
        <w:t>الصغيرة والمتوسطة</w:t>
      </w:r>
      <w:r w:rsidRPr="008124EF">
        <w:rPr>
          <w:rFonts w:asciiTheme="minorBidi" w:hAnsiTheme="minorBidi" w:cstheme="minorBidi"/>
          <w:sz w:val="32"/>
          <w:szCs w:val="32"/>
          <w:rtl/>
          <w:lang w:bidi="ar-EG"/>
        </w:rPr>
        <w:t xml:space="preserve"> فى المنطقة العربية</w:t>
      </w:r>
      <w:r w:rsidR="00F51268" w:rsidRPr="008124EF">
        <w:rPr>
          <w:rFonts w:asciiTheme="minorBidi" w:hAnsiTheme="minorBidi" w:cstheme="minorBidi"/>
          <w:sz w:val="32"/>
          <w:szCs w:val="32"/>
          <w:rtl/>
          <w:lang w:bidi="ar-EG"/>
        </w:rPr>
        <w:t>.</w:t>
      </w:r>
    </w:p>
    <w:p w:rsidR="00F51268" w:rsidRPr="008124EF" w:rsidRDefault="00215B2E" w:rsidP="00FB1C07">
      <w:pPr>
        <w:pStyle w:val="a5"/>
        <w:numPr>
          <w:ilvl w:val="0"/>
          <w:numId w:val="3"/>
        </w:numPr>
        <w:spacing w:before="120" w:after="120"/>
        <w:contextualSpacing w:val="0"/>
        <w:jc w:val="both"/>
        <w:rPr>
          <w:rFonts w:asciiTheme="minorBidi" w:hAnsiTheme="minorBidi" w:cstheme="minorBidi"/>
          <w:sz w:val="32"/>
          <w:szCs w:val="32"/>
          <w:rtl/>
          <w:lang w:bidi="ar-EG"/>
        </w:rPr>
      </w:pPr>
      <w:r w:rsidRPr="008124EF">
        <w:rPr>
          <w:rFonts w:asciiTheme="minorBidi" w:hAnsiTheme="minorBidi" w:cstheme="minorBidi"/>
          <w:sz w:val="32"/>
          <w:szCs w:val="32"/>
          <w:rtl/>
          <w:lang w:bidi="ar-EG"/>
        </w:rPr>
        <w:t xml:space="preserve">تجارب وأوراق عمل قطرية. </w:t>
      </w:r>
    </w:p>
    <w:p w:rsidR="00F51268" w:rsidRDefault="00F51268" w:rsidP="00FB1C07">
      <w:pPr>
        <w:spacing w:before="120" w:after="120"/>
        <w:ind w:left="72"/>
        <w:jc w:val="both"/>
        <w:rPr>
          <w:rFonts w:asciiTheme="minorBidi" w:hAnsiTheme="minorBidi" w:cstheme="minorBidi"/>
          <w:b/>
          <w:bCs/>
          <w:i/>
          <w:iCs/>
          <w:sz w:val="32"/>
          <w:szCs w:val="32"/>
          <w:rtl/>
          <w:lang w:bidi="ar-EG"/>
        </w:rPr>
      </w:pPr>
    </w:p>
    <w:p w:rsidR="00B41280" w:rsidRPr="008124EF" w:rsidRDefault="004E7775" w:rsidP="00FB1C07">
      <w:pPr>
        <w:spacing w:before="120" w:after="120"/>
        <w:ind w:left="72"/>
        <w:jc w:val="both"/>
        <w:rPr>
          <w:rFonts w:asciiTheme="minorBidi" w:hAnsiTheme="minorBidi" w:cstheme="minorBidi"/>
          <w:b/>
          <w:bCs/>
          <w:i/>
          <w:iCs/>
          <w:sz w:val="32"/>
          <w:szCs w:val="32"/>
          <w:lang w:bidi="ar-EG"/>
        </w:rPr>
      </w:pPr>
      <w:r w:rsidRPr="004E7775">
        <w:rPr>
          <w:rFonts w:asciiTheme="minorBidi" w:hAnsiTheme="minorBidi" w:cstheme="minorBidi"/>
          <w:b/>
          <w:bCs/>
          <w:shadow/>
          <w:noProof/>
          <w:sz w:val="32"/>
          <w:szCs w:val="32"/>
          <w:lang w:val="ar-SA" w:eastAsia="ar-SA"/>
        </w:rPr>
        <w:lastRenderedPageBreak/>
        <w:pict>
          <v:rect id="_x0000_s1035" style="position:absolute;left:0;text-align:left;margin-left:251.25pt;margin-top:14.5pt;width:182.75pt;height:36pt;z-index:-251646976;mso-wrap-edited:f">
            <v:shadow on="t" offset="6pt,-6pt"/>
          </v:rect>
        </w:pict>
      </w:r>
    </w:p>
    <w:p w:rsidR="00F51268" w:rsidRPr="008124EF" w:rsidRDefault="00F51268" w:rsidP="00FB1C07">
      <w:pPr>
        <w:spacing w:before="120" w:after="120"/>
        <w:ind w:firstLine="403"/>
        <w:jc w:val="lowKashida"/>
        <w:rPr>
          <w:rFonts w:asciiTheme="minorBidi" w:hAnsiTheme="minorBidi" w:cstheme="minorBidi"/>
          <w:b/>
          <w:bCs/>
          <w:shadow/>
          <w:noProof/>
          <w:sz w:val="32"/>
          <w:szCs w:val="32"/>
          <w:rtl/>
          <w:lang w:val="ar-SA" w:eastAsia="ar-SA"/>
        </w:rPr>
      </w:pPr>
      <w:r w:rsidRPr="008124EF">
        <w:rPr>
          <w:rFonts w:asciiTheme="minorBidi" w:hAnsiTheme="minorBidi" w:cstheme="minorBidi"/>
          <w:b/>
          <w:bCs/>
          <w:shadow/>
          <w:noProof/>
          <w:sz w:val="32"/>
          <w:szCs w:val="32"/>
          <w:rtl/>
          <w:lang w:val="ar-SA" w:eastAsia="ar-SA"/>
        </w:rPr>
        <w:t>الجهات المشاركة :</w:t>
      </w:r>
    </w:p>
    <w:p w:rsidR="00F51268" w:rsidRPr="008124EF" w:rsidRDefault="00F51268" w:rsidP="00FB1C07">
      <w:pPr>
        <w:spacing w:before="120" w:after="120"/>
        <w:ind w:left="72"/>
        <w:jc w:val="both"/>
        <w:rPr>
          <w:rFonts w:asciiTheme="minorBidi" w:hAnsiTheme="minorBidi" w:cstheme="minorBidi"/>
          <w:shadow/>
          <w:noProof/>
          <w:sz w:val="32"/>
          <w:szCs w:val="32"/>
          <w:rtl/>
          <w:lang w:val="ar-SA" w:eastAsia="ar-SA"/>
        </w:rPr>
      </w:pPr>
    </w:p>
    <w:p w:rsidR="00F51268" w:rsidRPr="00E055BF" w:rsidRDefault="00F51268" w:rsidP="00E055BF">
      <w:pPr>
        <w:spacing w:before="120" w:after="120"/>
        <w:ind w:left="74" w:firstLine="567"/>
        <w:jc w:val="both"/>
        <w:rPr>
          <w:rFonts w:asciiTheme="minorBidi" w:hAnsiTheme="minorBidi" w:cstheme="minorBidi"/>
          <w:b/>
          <w:bCs/>
          <w:sz w:val="32"/>
          <w:szCs w:val="32"/>
          <w:rtl/>
          <w:lang w:bidi="ar-EG"/>
        </w:rPr>
      </w:pPr>
      <w:r w:rsidRPr="00E055BF">
        <w:rPr>
          <w:rFonts w:asciiTheme="minorBidi" w:hAnsiTheme="minorBidi" w:cstheme="minorBidi"/>
          <w:b/>
          <w:bCs/>
          <w:shadow/>
          <w:noProof/>
          <w:sz w:val="32"/>
          <w:szCs w:val="32"/>
          <w:rtl/>
          <w:lang w:val="ar-SA" w:eastAsia="ar-SA"/>
        </w:rPr>
        <w:t>يدعي للمشاركة في هذه الندوة الجهات التالية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ممثلو وزارات العمل والتشغيل في الدول العربية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ممثلو منظمات أصحاب الأعمال / في البلدان العربية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ممثلو منظمات العمال / في الدول العربية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الاتحاد العام لغرف التجارة والصناعة والزراعة للبلاد العربية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الاتحاد الدولي لنقابات العمال العرب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الأمانة العامة لجامعة الدول العربية .</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عدد من المنظمات العربية والدولية والإقليمية ذات العلاقة.</w:t>
      </w:r>
    </w:p>
    <w:p w:rsidR="004A70BE" w:rsidRPr="008124EF" w:rsidRDefault="004A70BE"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ممثلو مؤسسات وجهات معنية بدعم المشروعات الصغيرة والمتوسطة والصناديق الاجتماعية للتنمية فى الدول العربية.</w:t>
      </w:r>
    </w:p>
    <w:p w:rsidR="004A70BE" w:rsidRPr="008124EF" w:rsidRDefault="004A70BE"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الاتحاد العربى للمنشآت الصغيرة.</w:t>
      </w:r>
    </w:p>
    <w:p w:rsidR="004A70BE" w:rsidRPr="008124EF" w:rsidRDefault="004A70BE"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Pr>
      </w:pPr>
      <w:r w:rsidRPr="008124EF">
        <w:rPr>
          <w:rFonts w:asciiTheme="minorBidi" w:hAnsiTheme="minorBidi" w:cstheme="minorBidi"/>
          <w:sz w:val="32"/>
          <w:szCs w:val="32"/>
          <w:rtl/>
        </w:rPr>
        <w:t>اتحاد المصارف العربية.</w:t>
      </w:r>
    </w:p>
    <w:p w:rsidR="00F51268" w:rsidRPr="008124EF" w:rsidRDefault="00F51268" w:rsidP="00E055BF">
      <w:pPr>
        <w:numPr>
          <w:ilvl w:val="0"/>
          <w:numId w:val="4"/>
        </w:numPr>
        <w:tabs>
          <w:tab w:val="num" w:pos="424"/>
          <w:tab w:val="num" w:pos="452"/>
        </w:tabs>
        <w:spacing w:before="120" w:after="120"/>
        <w:ind w:left="426" w:right="0" w:hanging="352"/>
        <w:jc w:val="lowKashida"/>
        <w:rPr>
          <w:rFonts w:asciiTheme="minorBidi" w:hAnsiTheme="minorBidi" w:cstheme="minorBidi"/>
          <w:sz w:val="32"/>
          <w:szCs w:val="32"/>
          <w:rtl/>
        </w:rPr>
      </w:pPr>
      <w:r w:rsidRPr="008124EF">
        <w:rPr>
          <w:rFonts w:asciiTheme="minorBidi" w:hAnsiTheme="minorBidi" w:cstheme="minorBidi"/>
          <w:sz w:val="32"/>
          <w:szCs w:val="32"/>
          <w:rtl/>
        </w:rPr>
        <w:t>عدد من الخبراء المتخصصين  .</w:t>
      </w:r>
    </w:p>
    <w:p w:rsidR="00F51268" w:rsidRPr="008124EF" w:rsidRDefault="00F51268" w:rsidP="00FB1C07">
      <w:pPr>
        <w:spacing w:before="60" w:after="60"/>
        <w:ind w:left="403" w:right="763"/>
        <w:jc w:val="lowKashida"/>
        <w:rPr>
          <w:rFonts w:asciiTheme="minorBidi" w:hAnsiTheme="minorBidi" w:cstheme="minorBidi"/>
          <w:sz w:val="32"/>
          <w:szCs w:val="32"/>
          <w:rtl/>
        </w:rPr>
      </w:pPr>
    </w:p>
    <w:p w:rsidR="00F51268" w:rsidRPr="008124EF" w:rsidRDefault="004E7775" w:rsidP="00FB1C07">
      <w:pPr>
        <w:spacing w:before="60" w:after="60"/>
        <w:ind w:left="403" w:right="763"/>
        <w:jc w:val="lowKashida"/>
        <w:rPr>
          <w:rFonts w:asciiTheme="minorBidi" w:hAnsiTheme="minorBidi" w:cstheme="minorBidi"/>
          <w:sz w:val="32"/>
          <w:szCs w:val="32"/>
          <w:rtl/>
        </w:rPr>
      </w:pPr>
      <w:r w:rsidRPr="004E7775">
        <w:rPr>
          <w:rFonts w:asciiTheme="minorBidi" w:hAnsiTheme="minorBidi" w:cstheme="minorBidi"/>
          <w:b/>
          <w:bCs/>
          <w:noProof/>
          <w:sz w:val="32"/>
          <w:szCs w:val="32"/>
          <w:rtl/>
        </w:rPr>
        <w:pict>
          <v:rect id="_x0000_s1036" style="position:absolute;left:0;text-align:left;margin-left:273pt;margin-top:11pt;width:163.5pt;height:36pt;flip:y;z-index:-251645952;mso-wrap-edited:f">
            <v:shadow on="t" offset="6pt,-6pt"/>
          </v:rect>
        </w:pict>
      </w:r>
    </w:p>
    <w:p w:rsidR="00F51268" w:rsidRPr="008124EF" w:rsidRDefault="00F51268" w:rsidP="00FB1C07">
      <w:pPr>
        <w:spacing w:before="60" w:after="60"/>
        <w:ind w:left="403" w:right="763"/>
        <w:jc w:val="lowKashida"/>
        <w:rPr>
          <w:rFonts w:asciiTheme="minorBidi" w:hAnsiTheme="minorBidi" w:cstheme="minorBidi"/>
          <w:b/>
          <w:bCs/>
          <w:sz w:val="32"/>
          <w:szCs w:val="32"/>
          <w:rtl/>
        </w:rPr>
      </w:pPr>
      <w:r w:rsidRPr="008124EF">
        <w:rPr>
          <w:rFonts w:asciiTheme="minorBidi" w:hAnsiTheme="minorBidi" w:cstheme="minorBidi"/>
          <w:b/>
          <w:bCs/>
          <w:sz w:val="32"/>
          <w:szCs w:val="32"/>
          <w:rtl/>
        </w:rPr>
        <w:t>أسلوب التنفيذ :</w:t>
      </w:r>
    </w:p>
    <w:p w:rsidR="00F51268" w:rsidRPr="008124EF" w:rsidRDefault="00F51268" w:rsidP="00FB1C07">
      <w:pPr>
        <w:spacing w:before="60" w:after="60"/>
        <w:ind w:left="403" w:right="763"/>
        <w:jc w:val="lowKashida"/>
        <w:rPr>
          <w:rFonts w:asciiTheme="minorBidi" w:hAnsiTheme="minorBidi" w:cstheme="minorBidi"/>
          <w:b/>
          <w:bCs/>
          <w:sz w:val="32"/>
          <w:szCs w:val="32"/>
          <w:rtl/>
        </w:rPr>
      </w:pPr>
    </w:p>
    <w:p w:rsidR="00F51268" w:rsidRPr="008124EF" w:rsidRDefault="00F51268" w:rsidP="00FB1C07">
      <w:pPr>
        <w:tabs>
          <w:tab w:val="num" w:pos="404"/>
        </w:tabs>
        <w:spacing w:before="60" w:after="60"/>
        <w:ind w:firstLine="340"/>
        <w:jc w:val="lowKashida"/>
        <w:rPr>
          <w:rFonts w:asciiTheme="minorBidi" w:hAnsiTheme="minorBidi" w:cstheme="minorBidi"/>
          <w:sz w:val="32"/>
          <w:szCs w:val="32"/>
          <w:rtl/>
        </w:rPr>
      </w:pPr>
      <w:r w:rsidRPr="008124EF">
        <w:rPr>
          <w:rFonts w:asciiTheme="minorBidi" w:hAnsiTheme="minorBidi" w:cstheme="minorBidi"/>
          <w:sz w:val="32"/>
          <w:szCs w:val="32"/>
          <w:rtl/>
        </w:rPr>
        <w:t xml:space="preserve">يتم تنفيذ الندوة من خلال تكليف عدد من الخبراء العرب المختصين في مجال المشروعات الصغيرة والمتوسطة والمرأة، بإعداد محاضرات وأوراق عمل في مجال عمل </w:t>
      </w:r>
      <w:proofErr w:type="spellStart"/>
      <w:r w:rsidRPr="008124EF">
        <w:rPr>
          <w:rFonts w:asciiTheme="minorBidi" w:hAnsiTheme="minorBidi" w:cstheme="minorBidi"/>
          <w:sz w:val="32"/>
          <w:szCs w:val="32"/>
          <w:rtl/>
        </w:rPr>
        <w:t>الندوة،</w:t>
      </w:r>
      <w:proofErr w:type="spellEnd"/>
      <w:r w:rsidRPr="008124EF">
        <w:rPr>
          <w:rFonts w:asciiTheme="minorBidi" w:hAnsiTheme="minorBidi" w:cstheme="minorBidi"/>
          <w:sz w:val="32"/>
          <w:szCs w:val="32"/>
          <w:rtl/>
        </w:rPr>
        <w:t xml:space="preserve"> </w:t>
      </w:r>
      <w:proofErr w:type="spellStart"/>
      <w:r w:rsidRPr="008124EF">
        <w:rPr>
          <w:rFonts w:asciiTheme="minorBidi" w:hAnsiTheme="minorBidi" w:cstheme="minorBidi"/>
          <w:sz w:val="32"/>
          <w:szCs w:val="32"/>
          <w:rtl/>
        </w:rPr>
        <w:t>فضلآ</w:t>
      </w:r>
      <w:proofErr w:type="spellEnd"/>
      <w:r w:rsidRPr="008124EF">
        <w:rPr>
          <w:rFonts w:asciiTheme="minorBidi" w:hAnsiTheme="minorBidi" w:cstheme="minorBidi"/>
          <w:sz w:val="32"/>
          <w:szCs w:val="32"/>
          <w:rtl/>
        </w:rPr>
        <w:t xml:space="preserve"> عن عرض لبعض التجارب القطرية للدول العربية المشاركة لتعميم </w:t>
      </w:r>
      <w:r w:rsidR="00A033E4" w:rsidRPr="008124EF">
        <w:rPr>
          <w:rFonts w:asciiTheme="minorBidi" w:hAnsiTheme="minorBidi" w:cstheme="minorBidi"/>
          <w:sz w:val="32"/>
          <w:szCs w:val="32"/>
          <w:rtl/>
        </w:rPr>
        <w:t>الاستفادة</w:t>
      </w:r>
      <w:r w:rsidRPr="008124EF">
        <w:rPr>
          <w:rFonts w:asciiTheme="minorBidi" w:hAnsiTheme="minorBidi" w:cstheme="minorBidi"/>
          <w:sz w:val="32"/>
          <w:szCs w:val="32"/>
          <w:rtl/>
        </w:rPr>
        <w:t>.</w:t>
      </w:r>
    </w:p>
    <w:p w:rsidR="00F51268" w:rsidRPr="008124EF" w:rsidRDefault="004E7775" w:rsidP="00FB1C07">
      <w:pPr>
        <w:tabs>
          <w:tab w:val="num" w:pos="404"/>
        </w:tabs>
        <w:spacing w:before="120" w:after="120"/>
        <w:ind w:firstLine="340"/>
        <w:jc w:val="lowKashida"/>
        <w:rPr>
          <w:rFonts w:asciiTheme="minorBidi" w:hAnsiTheme="minorBidi" w:cstheme="minorBidi"/>
          <w:sz w:val="32"/>
          <w:szCs w:val="32"/>
          <w:rtl/>
        </w:rPr>
      </w:pPr>
      <w:r w:rsidRPr="004E7775">
        <w:rPr>
          <w:rFonts w:asciiTheme="minorBidi" w:hAnsiTheme="minorBidi" w:cstheme="minorBidi"/>
          <w:b/>
          <w:bCs/>
          <w:shadow/>
          <w:noProof/>
          <w:sz w:val="32"/>
          <w:szCs w:val="32"/>
          <w:rtl/>
          <w:lang w:val="ar-SA" w:eastAsia="ar-SA"/>
        </w:rPr>
        <w:pict>
          <v:rect id="_x0000_s1030" style="position:absolute;left:0;text-align:left;margin-left:237pt;margin-top:19.35pt;width:198pt;height:34.85pt;flip:y;z-index:-251652096;mso-wrap-edited:f">
            <v:shadow on="t" offset="6pt,-6pt"/>
          </v:rect>
        </w:pict>
      </w:r>
    </w:p>
    <w:p w:rsidR="00F51268" w:rsidRPr="008124EF" w:rsidRDefault="00F51268" w:rsidP="00FB1C07">
      <w:pPr>
        <w:spacing w:before="60" w:after="60"/>
        <w:ind w:firstLine="403"/>
        <w:jc w:val="lowKashida"/>
        <w:rPr>
          <w:rFonts w:asciiTheme="minorBidi" w:hAnsiTheme="minorBidi" w:cstheme="minorBidi"/>
          <w:b/>
          <w:bCs/>
          <w:shadow/>
          <w:noProof/>
          <w:sz w:val="32"/>
          <w:szCs w:val="32"/>
          <w:rtl/>
          <w:lang w:val="ar-SA" w:eastAsia="ar-SA"/>
        </w:rPr>
      </w:pPr>
      <w:r w:rsidRPr="008124EF">
        <w:rPr>
          <w:rFonts w:asciiTheme="minorBidi" w:hAnsiTheme="minorBidi" w:cstheme="minorBidi"/>
          <w:b/>
          <w:bCs/>
          <w:shadow/>
          <w:noProof/>
          <w:sz w:val="32"/>
          <w:szCs w:val="32"/>
          <w:rtl/>
          <w:lang w:val="ar-SA" w:eastAsia="ar-SA"/>
        </w:rPr>
        <w:t>الجهات المعنية بالتنفيذ :</w:t>
      </w:r>
    </w:p>
    <w:p w:rsidR="00F51268" w:rsidRPr="008124EF" w:rsidRDefault="00F51268" w:rsidP="00FB1C07">
      <w:pPr>
        <w:spacing w:before="60" w:after="60"/>
        <w:ind w:firstLine="403"/>
        <w:jc w:val="lowKashida"/>
        <w:rPr>
          <w:rFonts w:asciiTheme="minorBidi" w:hAnsiTheme="minorBidi" w:cstheme="minorBidi"/>
          <w:sz w:val="32"/>
          <w:szCs w:val="32"/>
          <w:rtl/>
        </w:rPr>
      </w:pPr>
    </w:p>
    <w:p w:rsidR="00F51268" w:rsidRDefault="00F51268" w:rsidP="00FB1C07">
      <w:pPr>
        <w:spacing w:before="60" w:after="60"/>
        <w:ind w:firstLine="403"/>
        <w:jc w:val="lowKashida"/>
        <w:rPr>
          <w:rFonts w:asciiTheme="minorBidi" w:hAnsiTheme="minorBidi" w:cstheme="minorBidi"/>
          <w:sz w:val="32"/>
          <w:szCs w:val="32"/>
          <w:rtl/>
        </w:rPr>
      </w:pPr>
      <w:r w:rsidRPr="008124EF">
        <w:rPr>
          <w:rFonts w:asciiTheme="minorBidi" w:hAnsiTheme="minorBidi" w:cstheme="minorBidi"/>
          <w:sz w:val="32"/>
          <w:szCs w:val="32"/>
          <w:rtl/>
        </w:rPr>
        <w:t xml:space="preserve">منظمة العمل العربية ( إدارة التنمية البشرية والتشغيل ). </w:t>
      </w:r>
    </w:p>
    <w:p w:rsidR="00E055BF" w:rsidRPr="008124EF" w:rsidRDefault="00E055BF" w:rsidP="00FB1C07">
      <w:pPr>
        <w:spacing w:before="60" w:after="60"/>
        <w:ind w:firstLine="403"/>
        <w:jc w:val="lowKashida"/>
        <w:rPr>
          <w:rFonts w:asciiTheme="minorBidi" w:hAnsiTheme="minorBidi" w:cstheme="minorBidi"/>
          <w:sz w:val="32"/>
          <w:szCs w:val="32"/>
          <w:rtl/>
        </w:rPr>
      </w:pPr>
    </w:p>
    <w:p w:rsidR="00F51268" w:rsidRPr="008124EF" w:rsidRDefault="004E7775" w:rsidP="00FB1C07">
      <w:pPr>
        <w:spacing w:before="60" w:after="60"/>
        <w:jc w:val="lowKashida"/>
        <w:rPr>
          <w:rFonts w:asciiTheme="minorBidi" w:hAnsiTheme="minorBidi" w:cstheme="minorBidi"/>
          <w:sz w:val="32"/>
          <w:szCs w:val="32"/>
          <w:rtl/>
        </w:rPr>
      </w:pPr>
      <w:r w:rsidRPr="004E7775">
        <w:rPr>
          <w:rFonts w:asciiTheme="minorBidi" w:hAnsiTheme="minorBidi" w:cstheme="minorBidi"/>
          <w:b/>
          <w:bCs/>
          <w:shadow/>
          <w:noProof/>
          <w:sz w:val="32"/>
          <w:szCs w:val="32"/>
          <w:rtl/>
          <w:lang w:val="ar-SA" w:eastAsia="ar-SA"/>
        </w:rPr>
        <w:lastRenderedPageBreak/>
        <w:pict>
          <v:rect id="_x0000_s1032" style="position:absolute;left:0;text-align:left;margin-left:237pt;margin-top:12.6pt;width:198pt;height:35.55pt;flip:y;z-index:-251650048;mso-wrap-edited:f">
            <v:shadow on="t" offset="6pt,-6pt"/>
          </v:rect>
        </w:pict>
      </w:r>
    </w:p>
    <w:p w:rsidR="00F51268" w:rsidRPr="008124EF" w:rsidRDefault="00F51268" w:rsidP="00FB1C07">
      <w:pPr>
        <w:spacing w:before="60" w:after="60"/>
        <w:ind w:firstLine="403"/>
        <w:jc w:val="lowKashida"/>
        <w:rPr>
          <w:rFonts w:asciiTheme="minorBidi" w:hAnsiTheme="minorBidi" w:cstheme="minorBidi"/>
          <w:b/>
          <w:bCs/>
          <w:shadow/>
          <w:noProof/>
          <w:sz w:val="32"/>
          <w:szCs w:val="32"/>
          <w:rtl/>
          <w:lang w:val="ar-SA" w:eastAsia="ar-SA"/>
        </w:rPr>
      </w:pPr>
      <w:r w:rsidRPr="008124EF">
        <w:rPr>
          <w:rFonts w:asciiTheme="minorBidi" w:hAnsiTheme="minorBidi" w:cstheme="minorBidi"/>
          <w:b/>
          <w:bCs/>
          <w:shadow/>
          <w:noProof/>
          <w:sz w:val="32"/>
          <w:szCs w:val="32"/>
          <w:rtl/>
          <w:lang w:val="ar-SA" w:eastAsia="ar-SA"/>
        </w:rPr>
        <w:t>مقر انعقاد الندوة :</w:t>
      </w:r>
    </w:p>
    <w:p w:rsidR="00F51268" w:rsidRPr="008124EF" w:rsidRDefault="00F51268" w:rsidP="00FB1C07">
      <w:pPr>
        <w:spacing w:before="60" w:after="60"/>
        <w:ind w:firstLine="403"/>
        <w:jc w:val="lowKashida"/>
        <w:rPr>
          <w:rFonts w:asciiTheme="minorBidi" w:hAnsiTheme="minorBidi" w:cstheme="minorBidi"/>
          <w:b/>
          <w:bCs/>
          <w:shadow/>
          <w:noProof/>
          <w:sz w:val="32"/>
          <w:szCs w:val="32"/>
          <w:rtl/>
          <w:lang w:val="ar-SA" w:eastAsia="ar-SA"/>
        </w:rPr>
      </w:pPr>
    </w:p>
    <w:p w:rsidR="00F51268" w:rsidRPr="008124EF" w:rsidRDefault="00F51268" w:rsidP="00E055BF">
      <w:pPr>
        <w:spacing w:before="120" w:after="120"/>
        <w:ind w:firstLine="567"/>
        <w:jc w:val="both"/>
        <w:rPr>
          <w:rFonts w:asciiTheme="minorBidi" w:hAnsiTheme="minorBidi" w:cstheme="minorBidi"/>
          <w:sz w:val="32"/>
          <w:szCs w:val="32"/>
          <w:rtl/>
          <w:lang w:bidi="ar-EG"/>
        </w:rPr>
      </w:pPr>
      <w:r w:rsidRPr="008124EF">
        <w:rPr>
          <w:rFonts w:asciiTheme="minorBidi" w:hAnsiTheme="minorBidi" w:cstheme="minorBidi"/>
          <w:sz w:val="32"/>
          <w:szCs w:val="32"/>
          <w:rtl/>
          <w:lang w:bidi="ar-EG"/>
        </w:rPr>
        <w:t>تعقد الندوة بفندق (</w:t>
      </w:r>
      <w:r w:rsidR="004A70BE" w:rsidRPr="008124EF">
        <w:rPr>
          <w:rFonts w:asciiTheme="minorBidi" w:hAnsiTheme="minorBidi" w:cstheme="minorBidi"/>
          <w:sz w:val="32"/>
          <w:szCs w:val="32"/>
          <w:rtl/>
          <w:lang w:bidi="ar-EG"/>
        </w:rPr>
        <w:t xml:space="preserve">جولى فيل </w:t>
      </w:r>
      <w:proofErr w:type="spellStart"/>
      <w:r w:rsidR="004A70BE" w:rsidRPr="008124EF">
        <w:rPr>
          <w:rFonts w:asciiTheme="minorBidi" w:hAnsiTheme="minorBidi" w:cstheme="minorBidi"/>
          <w:sz w:val="32"/>
          <w:szCs w:val="32"/>
          <w:rtl/>
          <w:lang w:bidi="ar-EG"/>
        </w:rPr>
        <w:t>-</w:t>
      </w:r>
      <w:proofErr w:type="spellEnd"/>
      <w:r w:rsidR="004A70BE" w:rsidRPr="008124EF">
        <w:rPr>
          <w:rFonts w:asciiTheme="minorBidi" w:hAnsiTheme="minorBidi" w:cstheme="minorBidi"/>
          <w:sz w:val="32"/>
          <w:szCs w:val="32"/>
          <w:rtl/>
          <w:lang w:bidi="ar-EG"/>
        </w:rPr>
        <w:t xml:space="preserve"> </w:t>
      </w:r>
      <w:proofErr w:type="spellStart"/>
      <w:r w:rsidR="004A70BE" w:rsidRPr="008124EF">
        <w:rPr>
          <w:rFonts w:asciiTheme="minorBidi" w:hAnsiTheme="minorBidi" w:cstheme="minorBidi"/>
          <w:sz w:val="32"/>
          <w:szCs w:val="32"/>
          <w:rtl/>
          <w:lang w:bidi="ar-EG"/>
        </w:rPr>
        <w:t>مارتييم</w:t>
      </w:r>
      <w:r w:rsidRPr="008124EF">
        <w:rPr>
          <w:rFonts w:asciiTheme="minorBidi" w:hAnsiTheme="minorBidi" w:cstheme="minorBidi"/>
          <w:sz w:val="32"/>
          <w:szCs w:val="32"/>
          <w:rtl/>
          <w:lang w:bidi="ar-EG"/>
        </w:rPr>
        <w:t>)</w:t>
      </w:r>
      <w:proofErr w:type="spellEnd"/>
      <w:r w:rsidRPr="008124EF">
        <w:rPr>
          <w:rFonts w:asciiTheme="minorBidi" w:hAnsiTheme="minorBidi" w:cstheme="minorBidi"/>
          <w:sz w:val="32"/>
          <w:szCs w:val="32"/>
          <w:rtl/>
          <w:lang w:bidi="ar-EG"/>
        </w:rPr>
        <w:t xml:space="preserve"> بمدينة شرم الشيخ بجمهورية مصر العربية، خلال الفترة من </w:t>
      </w:r>
      <w:r w:rsidR="004A70BE" w:rsidRPr="008124EF">
        <w:rPr>
          <w:rFonts w:asciiTheme="minorBidi" w:hAnsiTheme="minorBidi" w:cstheme="minorBidi"/>
          <w:sz w:val="32"/>
          <w:szCs w:val="32"/>
          <w:rtl/>
          <w:lang w:bidi="ar-EG"/>
        </w:rPr>
        <w:t>12</w:t>
      </w:r>
      <w:r w:rsidRPr="008124EF">
        <w:rPr>
          <w:rFonts w:asciiTheme="minorBidi" w:hAnsiTheme="minorBidi" w:cstheme="minorBidi"/>
          <w:sz w:val="32"/>
          <w:szCs w:val="32"/>
          <w:rtl/>
          <w:lang w:bidi="ar-EG"/>
        </w:rPr>
        <w:t xml:space="preserve"> </w:t>
      </w:r>
      <w:proofErr w:type="spellStart"/>
      <w:r w:rsidRPr="008124EF">
        <w:rPr>
          <w:rFonts w:asciiTheme="minorBidi" w:hAnsiTheme="minorBidi" w:cstheme="minorBidi"/>
          <w:sz w:val="32"/>
          <w:szCs w:val="32"/>
          <w:rtl/>
          <w:lang w:bidi="ar-EG"/>
        </w:rPr>
        <w:t>–</w:t>
      </w:r>
      <w:proofErr w:type="spellEnd"/>
      <w:r w:rsidRPr="008124EF">
        <w:rPr>
          <w:rFonts w:asciiTheme="minorBidi" w:hAnsiTheme="minorBidi" w:cstheme="minorBidi"/>
          <w:sz w:val="32"/>
          <w:szCs w:val="32"/>
          <w:rtl/>
          <w:lang w:bidi="ar-EG"/>
        </w:rPr>
        <w:t xml:space="preserve"> </w:t>
      </w:r>
      <w:r w:rsidR="004A70BE" w:rsidRPr="008124EF">
        <w:rPr>
          <w:rFonts w:asciiTheme="minorBidi" w:hAnsiTheme="minorBidi" w:cstheme="minorBidi"/>
          <w:sz w:val="32"/>
          <w:szCs w:val="32"/>
          <w:rtl/>
          <w:lang w:bidi="ar-EG"/>
        </w:rPr>
        <w:t>14</w:t>
      </w:r>
      <w:r w:rsidRPr="008124EF">
        <w:rPr>
          <w:rFonts w:asciiTheme="minorBidi" w:hAnsiTheme="minorBidi" w:cstheme="minorBidi"/>
          <w:sz w:val="32"/>
          <w:szCs w:val="32"/>
          <w:rtl/>
          <w:lang w:bidi="ar-EG"/>
        </w:rPr>
        <w:t xml:space="preserve"> </w:t>
      </w:r>
      <w:proofErr w:type="spellStart"/>
      <w:r w:rsidRPr="008124EF">
        <w:rPr>
          <w:rFonts w:asciiTheme="minorBidi" w:hAnsiTheme="minorBidi" w:cstheme="minorBidi"/>
          <w:sz w:val="32"/>
          <w:szCs w:val="32"/>
          <w:rtl/>
          <w:lang w:bidi="ar-EG"/>
        </w:rPr>
        <w:t>مايو/</w:t>
      </w:r>
      <w:proofErr w:type="spellEnd"/>
      <w:r w:rsidRPr="008124EF">
        <w:rPr>
          <w:rFonts w:asciiTheme="minorBidi" w:hAnsiTheme="minorBidi" w:cstheme="minorBidi"/>
          <w:sz w:val="32"/>
          <w:szCs w:val="32"/>
          <w:rtl/>
          <w:lang w:bidi="ar-EG"/>
        </w:rPr>
        <w:t xml:space="preserve"> </w:t>
      </w:r>
      <w:proofErr w:type="spellStart"/>
      <w:r w:rsidRPr="008124EF">
        <w:rPr>
          <w:rFonts w:asciiTheme="minorBidi" w:hAnsiTheme="minorBidi" w:cstheme="minorBidi"/>
          <w:sz w:val="32"/>
          <w:szCs w:val="32"/>
          <w:rtl/>
          <w:lang w:bidi="ar-EG"/>
        </w:rPr>
        <w:t>آيار</w:t>
      </w:r>
      <w:proofErr w:type="spellEnd"/>
      <w:r w:rsidRPr="008124EF">
        <w:rPr>
          <w:rFonts w:asciiTheme="minorBidi" w:hAnsiTheme="minorBidi" w:cstheme="minorBidi"/>
          <w:sz w:val="32"/>
          <w:szCs w:val="32"/>
          <w:rtl/>
          <w:lang w:bidi="ar-EG"/>
        </w:rPr>
        <w:t xml:space="preserve"> 2014.</w:t>
      </w:r>
    </w:p>
    <w:p w:rsidR="00F51268" w:rsidRPr="008124EF" w:rsidRDefault="00F51268" w:rsidP="00FB1C07">
      <w:pPr>
        <w:spacing w:before="120" w:after="120"/>
        <w:jc w:val="both"/>
        <w:rPr>
          <w:rFonts w:asciiTheme="minorBidi" w:hAnsiTheme="minorBidi" w:cstheme="minorBidi"/>
          <w:sz w:val="32"/>
          <w:szCs w:val="32"/>
          <w:rtl/>
          <w:lang w:bidi="ar-EG"/>
        </w:rPr>
      </w:pPr>
    </w:p>
    <w:p w:rsidR="00F51268" w:rsidRPr="008124EF" w:rsidRDefault="004E7775" w:rsidP="00FB1C07">
      <w:pPr>
        <w:spacing w:before="120" w:after="120"/>
        <w:jc w:val="both"/>
        <w:rPr>
          <w:rFonts w:asciiTheme="minorBidi" w:hAnsiTheme="minorBidi" w:cstheme="minorBidi"/>
          <w:sz w:val="32"/>
          <w:szCs w:val="32"/>
          <w:rtl/>
          <w:lang w:bidi="ar-EG"/>
        </w:rPr>
      </w:pPr>
      <w:r w:rsidRPr="004E7775">
        <w:rPr>
          <w:rFonts w:asciiTheme="minorBidi" w:hAnsiTheme="minorBidi" w:cstheme="minorBidi"/>
          <w:b/>
          <w:bCs/>
          <w:shadow/>
          <w:noProof/>
          <w:sz w:val="32"/>
          <w:szCs w:val="32"/>
          <w:rtl/>
          <w:lang w:val="ar-SA" w:eastAsia="ar-SA"/>
        </w:rPr>
        <w:pict>
          <v:rect id="_x0000_s1029" style="position:absolute;left:0;text-align:left;margin-left:232.95pt;margin-top:16.7pt;width:205.5pt;height:33.85pt;z-index:-251653120;mso-wrap-edited:f">
            <v:shadow on="t" offset="6pt,-6pt"/>
          </v:rect>
        </w:pict>
      </w:r>
    </w:p>
    <w:p w:rsidR="00F51268" w:rsidRPr="008124EF" w:rsidRDefault="00F51268" w:rsidP="00FB1C07">
      <w:pPr>
        <w:spacing w:before="120" w:after="120"/>
        <w:ind w:firstLine="403"/>
        <w:jc w:val="lowKashida"/>
        <w:rPr>
          <w:rFonts w:asciiTheme="minorBidi" w:hAnsiTheme="minorBidi" w:cstheme="minorBidi"/>
          <w:b/>
          <w:bCs/>
          <w:shadow/>
          <w:noProof/>
          <w:sz w:val="32"/>
          <w:szCs w:val="32"/>
          <w:rtl/>
          <w:lang w:val="ar-SA" w:eastAsia="ar-SA"/>
        </w:rPr>
      </w:pPr>
      <w:r w:rsidRPr="008124EF">
        <w:rPr>
          <w:rFonts w:asciiTheme="minorBidi" w:hAnsiTheme="minorBidi" w:cstheme="minorBidi"/>
          <w:b/>
          <w:bCs/>
          <w:shadow/>
          <w:noProof/>
          <w:sz w:val="32"/>
          <w:szCs w:val="32"/>
          <w:rtl/>
          <w:lang w:val="ar-SA" w:eastAsia="ar-SA"/>
        </w:rPr>
        <w:t>عنوان المراسلات :</w:t>
      </w:r>
    </w:p>
    <w:p w:rsidR="00F51268" w:rsidRPr="008124EF" w:rsidRDefault="00F51268" w:rsidP="00FB1C07">
      <w:pPr>
        <w:spacing w:before="120" w:after="120"/>
        <w:jc w:val="lowKashida"/>
        <w:rPr>
          <w:rFonts w:asciiTheme="minorBidi" w:hAnsiTheme="minorBidi" w:cstheme="minorBidi"/>
          <w:b/>
          <w:bCs/>
          <w:sz w:val="32"/>
          <w:szCs w:val="32"/>
          <w:rtl/>
        </w:rPr>
      </w:pPr>
    </w:p>
    <w:p w:rsidR="00F51268" w:rsidRPr="008124EF" w:rsidRDefault="00F51268" w:rsidP="00FB1C07">
      <w:pPr>
        <w:spacing w:before="120" w:after="120"/>
        <w:jc w:val="lowKashida"/>
        <w:rPr>
          <w:rFonts w:asciiTheme="minorBidi" w:hAnsiTheme="minorBidi" w:cstheme="minorBidi"/>
          <w:b/>
          <w:bCs/>
          <w:i/>
          <w:iCs/>
          <w:sz w:val="32"/>
          <w:szCs w:val="32"/>
          <w:rtl/>
        </w:rPr>
      </w:pPr>
      <w:r w:rsidRPr="008124EF">
        <w:rPr>
          <w:rFonts w:asciiTheme="minorBidi" w:hAnsiTheme="minorBidi" w:cstheme="minorBidi"/>
          <w:b/>
          <w:bCs/>
          <w:i/>
          <w:iCs/>
          <w:sz w:val="32"/>
          <w:szCs w:val="32"/>
          <w:rtl/>
        </w:rPr>
        <w:t xml:space="preserve">منظمة العمل العربية  ( </w:t>
      </w:r>
      <w:r w:rsidR="003207C4" w:rsidRPr="008124EF">
        <w:rPr>
          <w:rFonts w:asciiTheme="minorBidi" w:hAnsiTheme="minorBidi" w:cstheme="minorBidi"/>
          <w:b/>
          <w:bCs/>
          <w:i/>
          <w:iCs/>
          <w:sz w:val="32"/>
          <w:szCs w:val="32"/>
          <w:rtl/>
        </w:rPr>
        <w:t>إدارة</w:t>
      </w:r>
      <w:r w:rsidRPr="008124EF">
        <w:rPr>
          <w:rFonts w:asciiTheme="minorBidi" w:hAnsiTheme="minorBidi" w:cstheme="minorBidi"/>
          <w:b/>
          <w:bCs/>
          <w:i/>
          <w:iCs/>
          <w:sz w:val="32"/>
          <w:szCs w:val="32"/>
          <w:rtl/>
        </w:rPr>
        <w:t xml:space="preserve"> التنمية البشرية والتشغيل) جمهورية مصر العربية:</w:t>
      </w:r>
    </w:p>
    <w:p w:rsidR="00F51268" w:rsidRPr="008124EF" w:rsidRDefault="00F51268" w:rsidP="00FB1C07">
      <w:pPr>
        <w:spacing w:before="120" w:after="120"/>
        <w:jc w:val="lowKashida"/>
        <w:rPr>
          <w:rFonts w:asciiTheme="minorBidi" w:hAnsiTheme="minorBidi" w:cstheme="minorBidi"/>
          <w:sz w:val="32"/>
          <w:szCs w:val="32"/>
          <w:rtl/>
        </w:rPr>
      </w:pPr>
      <w:r w:rsidRPr="008124EF">
        <w:rPr>
          <w:rFonts w:asciiTheme="minorBidi" w:hAnsiTheme="minorBidi" w:cstheme="minorBidi"/>
          <w:bCs/>
          <w:i/>
          <w:iCs/>
          <w:sz w:val="32"/>
          <w:szCs w:val="32"/>
          <w:rtl/>
        </w:rPr>
        <w:t>العنوان :</w:t>
      </w:r>
      <w:r w:rsidRPr="008124EF">
        <w:rPr>
          <w:rFonts w:asciiTheme="minorBidi" w:hAnsiTheme="minorBidi" w:cstheme="minorBidi"/>
          <w:sz w:val="32"/>
          <w:szCs w:val="32"/>
          <w:rtl/>
        </w:rPr>
        <w:t xml:space="preserve">  7 ميدان المساحة – </w:t>
      </w:r>
      <w:r w:rsidR="003207C4" w:rsidRPr="008124EF">
        <w:rPr>
          <w:rFonts w:asciiTheme="minorBidi" w:hAnsiTheme="minorBidi" w:cstheme="minorBidi"/>
          <w:sz w:val="32"/>
          <w:szCs w:val="32"/>
          <w:rtl/>
        </w:rPr>
        <w:t>الدقي</w:t>
      </w:r>
      <w:r w:rsidRPr="008124EF">
        <w:rPr>
          <w:rFonts w:asciiTheme="minorBidi" w:hAnsiTheme="minorBidi" w:cstheme="minorBidi"/>
          <w:sz w:val="32"/>
          <w:szCs w:val="32"/>
          <w:rtl/>
        </w:rPr>
        <w:t xml:space="preserve"> </w:t>
      </w:r>
      <w:proofErr w:type="spellStart"/>
      <w:r w:rsidRPr="008124EF">
        <w:rPr>
          <w:rFonts w:asciiTheme="minorBidi" w:hAnsiTheme="minorBidi" w:cstheme="minorBidi"/>
          <w:sz w:val="32"/>
          <w:szCs w:val="32"/>
          <w:rtl/>
        </w:rPr>
        <w:t>–</w:t>
      </w:r>
      <w:proofErr w:type="spellEnd"/>
      <w:r w:rsidRPr="008124EF">
        <w:rPr>
          <w:rFonts w:asciiTheme="minorBidi" w:hAnsiTheme="minorBidi" w:cstheme="minorBidi"/>
          <w:sz w:val="32"/>
          <w:szCs w:val="32"/>
          <w:rtl/>
        </w:rPr>
        <w:t xml:space="preserve"> الجيزة </w:t>
      </w:r>
      <w:proofErr w:type="spellStart"/>
      <w:r w:rsidRPr="008124EF">
        <w:rPr>
          <w:rFonts w:asciiTheme="minorBidi" w:hAnsiTheme="minorBidi" w:cstheme="minorBidi"/>
          <w:sz w:val="32"/>
          <w:szCs w:val="32"/>
          <w:rtl/>
        </w:rPr>
        <w:t>-</w:t>
      </w:r>
      <w:proofErr w:type="spellEnd"/>
      <w:r w:rsidRPr="008124EF">
        <w:rPr>
          <w:rFonts w:asciiTheme="minorBidi" w:hAnsiTheme="minorBidi" w:cstheme="minorBidi"/>
          <w:sz w:val="32"/>
          <w:szCs w:val="32"/>
          <w:rtl/>
        </w:rPr>
        <w:t xml:space="preserve"> ص </w:t>
      </w:r>
      <w:proofErr w:type="spellStart"/>
      <w:r w:rsidRPr="008124EF">
        <w:rPr>
          <w:rFonts w:asciiTheme="minorBidi" w:hAnsiTheme="minorBidi" w:cstheme="minorBidi"/>
          <w:sz w:val="32"/>
          <w:szCs w:val="32"/>
          <w:rtl/>
        </w:rPr>
        <w:t>.</w:t>
      </w:r>
      <w:proofErr w:type="spellEnd"/>
      <w:r w:rsidRPr="008124EF">
        <w:rPr>
          <w:rFonts w:asciiTheme="minorBidi" w:hAnsiTheme="minorBidi" w:cstheme="minorBidi"/>
          <w:sz w:val="32"/>
          <w:szCs w:val="32"/>
          <w:rtl/>
        </w:rPr>
        <w:t xml:space="preserve"> ب (814) القاهرة / الرمز </w:t>
      </w:r>
      <w:r w:rsidR="003207C4" w:rsidRPr="008124EF">
        <w:rPr>
          <w:rFonts w:asciiTheme="minorBidi" w:hAnsiTheme="minorBidi" w:cstheme="minorBidi"/>
          <w:sz w:val="32"/>
          <w:szCs w:val="32"/>
          <w:rtl/>
        </w:rPr>
        <w:t>البريدي</w:t>
      </w:r>
      <w:r w:rsidRPr="008124EF">
        <w:rPr>
          <w:rFonts w:asciiTheme="minorBidi" w:hAnsiTheme="minorBidi" w:cstheme="minorBidi"/>
          <w:sz w:val="32"/>
          <w:szCs w:val="32"/>
          <w:rtl/>
        </w:rPr>
        <w:t xml:space="preserve"> (1511) –  جمهورية مصر العربية .</w:t>
      </w:r>
    </w:p>
    <w:p w:rsidR="00F51268" w:rsidRPr="008124EF" w:rsidRDefault="003207C4" w:rsidP="00FB1C07">
      <w:pPr>
        <w:spacing w:before="120" w:after="120"/>
        <w:jc w:val="lowKashida"/>
        <w:rPr>
          <w:rFonts w:asciiTheme="minorBidi" w:hAnsiTheme="minorBidi" w:cstheme="minorBidi"/>
          <w:sz w:val="32"/>
          <w:szCs w:val="32"/>
          <w:rtl/>
        </w:rPr>
      </w:pPr>
      <w:r w:rsidRPr="008124EF">
        <w:rPr>
          <w:rFonts w:asciiTheme="minorBidi" w:hAnsiTheme="minorBidi" w:cstheme="minorBidi"/>
          <w:b/>
          <w:bCs/>
          <w:i/>
          <w:iCs/>
          <w:sz w:val="32"/>
          <w:szCs w:val="32"/>
          <w:rtl/>
        </w:rPr>
        <w:t>هاتــــف:</w:t>
      </w:r>
      <w:r w:rsidR="00F51268" w:rsidRPr="008124EF">
        <w:rPr>
          <w:rFonts w:asciiTheme="minorBidi" w:hAnsiTheme="minorBidi" w:cstheme="minorBidi"/>
          <w:sz w:val="32"/>
          <w:szCs w:val="32"/>
          <w:rtl/>
        </w:rPr>
        <w:t xml:space="preserve"> 731 / 721 </w:t>
      </w:r>
      <w:proofErr w:type="spellStart"/>
      <w:r w:rsidR="00F51268" w:rsidRPr="008124EF">
        <w:rPr>
          <w:rFonts w:asciiTheme="minorBidi" w:hAnsiTheme="minorBidi" w:cstheme="minorBidi"/>
          <w:sz w:val="32"/>
          <w:szCs w:val="32"/>
          <w:rtl/>
        </w:rPr>
        <w:t>/</w:t>
      </w:r>
      <w:proofErr w:type="spellEnd"/>
      <w:r w:rsidR="00F51268" w:rsidRPr="008124EF">
        <w:rPr>
          <w:rFonts w:asciiTheme="minorBidi" w:hAnsiTheme="minorBidi" w:cstheme="minorBidi"/>
          <w:sz w:val="32"/>
          <w:szCs w:val="32"/>
          <w:rtl/>
        </w:rPr>
        <w:t xml:space="preserve"> 33362719 </w:t>
      </w:r>
      <w:proofErr w:type="spellStart"/>
      <w:r w:rsidR="00F51268" w:rsidRPr="008124EF">
        <w:rPr>
          <w:rFonts w:asciiTheme="minorBidi" w:hAnsiTheme="minorBidi" w:cstheme="minorBidi"/>
          <w:sz w:val="32"/>
          <w:szCs w:val="32"/>
          <w:rtl/>
        </w:rPr>
        <w:t>-</w:t>
      </w:r>
      <w:proofErr w:type="spellEnd"/>
      <w:r w:rsidR="00F51268" w:rsidRPr="008124EF">
        <w:rPr>
          <w:rFonts w:asciiTheme="minorBidi" w:hAnsiTheme="minorBidi" w:cstheme="minorBidi"/>
          <w:sz w:val="32"/>
          <w:szCs w:val="32"/>
          <w:rtl/>
        </w:rPr>
        <w:t xml:space="preserve"> 00202</w:t>
      </w:r>
    </w:p>
    <w:p w:rsidR="00F51268" w:rsidRPr="008124EF" w:rsidRDefault="00F51268" w:rsidP="00FB1C07">
      <w:pPr>
        <w:spacing w:before="120" w:after="120"/>
        <w:jc w:val="lowKashida"/>
        <w:rPr>
          <w:rFonts w:asciiTheme="minorBidi" w:hAnsiTheme="minorBidi" w:cstheme="minorBidi"/>
          <w:sz w:val="32"/>
          <w:szCs w:val="32"/>
          <w:rtl/>
        </w:rPr>
      </w:pPr>
      <w:r w:rsidRPr="008124EF">
        <w:rPr>
          <w:rFonts w:asciiTheme="minorBidi" w:hAnsiTheme="minorBidi" w:cstheme="minorBidi"/>
          <w:b/>
          <w:bCs/>
          <w:i/>
          <w:iCs/>
          <w:sz w:val="32"/>
          <w:szCs w:val="32"/>
          <w:rtl/>
        </w:rPr>
        <w:t>فاكس :</w:t>
      </w:r>
      <w:r w:rsidRPr="008124EF">
        <w:rPr>
          <w:rFonts w:asciiTheme="minorBidi" w:hAnsiTheme="minorBidi" w:cstheme="minorBidi"/>
          <w:sz w:val="32"/>
          <w:szCs w:val="32"/>
          <w:rtl/>
        </w:rPr>
        <w:t xml:space="preserve"> 37484902 – 00202</w:t>
      </w:r>
    </w:p>
    <w:p w:rsidR="00F51268" w:rsidRPr="008124EF" w:rsidRDefault="00F51268" w:rsidP="00FB1C07">
      <w:pPr>
        <w:spacing w:before="120" w:after="120"/>
        <w:jc w:val="lowKashida"/>
        <w:rPr>
          <w:rFonts w:asciiTheme="minorBidi" w:hAnsiTheme="minorBidi" w:cstheme="minorBidi"/>
          <w:sz w:val="32"/>
          <w:szCs w:val="32"/>
          <w:rtl/>
        </w:rPr>
      </w:pPr>
      <w:r w:rsidRPr="008124EF">
        <w:rPr>
          <w:rFonts w:asciiTheme="minorBidi" w:hAnsiTheme="minorBidi" w:cstheme="minorBidi"/>
          <w:sz w:val="32"/>
          <w:szCs w:val="32"/>
          <w:rtl/>
        </w:rPr>
        <w:t xml:space="preserve">         33368293 – 00202</w:t>
      </w:r>
    </w:p>
    <w:p w:rsidR="00F51268" w:rsidRPr="008124EF" w:rsidRDefault="00F51268" w:rsidP="00FB1C07">
      <w:pPr>
        <w:spacing w:before="120" w:after="120"/>
        <w:jc w:val="lowKashida"/>
        <w:rPr>
          <w:rFonts w:asciiTheme="minorBidi" w:hAnsiTheme="minorBidi" w:cstheme="minorBidi"/>
          <w:sz w:val="32"/>
          <w:szCs w:val="32"/>
          <w:rtl/>
        </w:rPr>
      </w:pPr>
      <w:r w:rsidRPr="008124EF">
        <w:rPr>
          <w:rFonts w:asciiTheme="minorBidi" w:hAnsiTheme="minorBidi" w:cstheme="minorBidi"/>
          <w:b/>
          <w:bCs/>
          <w:i/>
          <w:iCs/>
          <w:sz w:val="32"/>
          <w:szCs w:val="32"/>
          <w:rtl/>
        </w:rPr>
        <w:t xml:space="preserve">البريد </w:t>
      </w:r>
      <w:r w:rsidR="003207C4" w:rsidRPr="008124EF">
        <w:rPr>
          <w:rFonts w:asciiTheme="minorBidi" w:hAnsiTheme="minorBidi" w:cstheme="minorBidi"/>
          <w:b/>
          <w:bCs/>
          <w:i/>
          <w:iCs/>
          <w:sz w:val="32"/>
          <w:szCs w:val="32"/>
          <w:rtl/>
        </w:rPr>
        <w:t>الالكــــــتروني</w:t>
      </w:r>
      <w:r w:rsidR="003207C4" w:rsidRPr="008124EF">
        <w:rPr>
          <w:rFonts w:asciiTheme="minorBidi" w:hAnsiTheme="minorBidi" w:cstheme="minorBidi"/>
          <w:b/>
          <w:bCs/>
          <w:sz w:val="32"/>
          <w:szCs w:val="32"/>
          <w:rtl/>
        </w:rPr>
        <w:t>:</w:t>
      </w:r>
      <w:r w:rsidRPr="008124EF">
        <w:rPr>
          <w:rFonts w:asciiTheme="minorBidi" w:hAnsiTheme="minorBidi" w:cstheme="minorBidi"/>
          <w:sz w:val="32"/>
          <w:szCs w:val="32"/>
          <w:rtl/>
        </w:rPr>
        <w:t xml:space="preserve"> </w:t>
      </w:r>
      <w:hyperlink r:id="rId8" w:history="1">
        <w:r w:rsidRPr="008124EF">
          <w:rPr>
            <w:rFonts w:asciiTheme="minorBidi" w:hAnsiTheme="minorBidi" w:cstheme="minorBidi"/>
            <w:b/>
            <w:bCs/>
            <w:sz w:val="32"/>
            <w:szCs w:val="32"/>
          </w:rPr>
          <w:t>alo@alolabor.org</w:t>
        </w:r>
      </w:hyperlink>
      <w:r w:rsidRPr="008124EF">
        <w:rPr>
          <w:rFonts w:asciiTheme="minorBidi" w:hAnsiTheme="minorBidi" w:cstheme="minorBidi"/>
          <w:sz w:val="32"/>
          <w:szCs w:val="32"/>
        </w:rPr>
        <w:t xml:space="preserve"> </w:t>
      </w:r>
      <w:r w:rsidRPr="008124EF">
        <w:rPr>
          <w:rFonts w:asciiTheme="minorBidi" w:hAnsiTheme="minorBidi" w:cstheme="minorBidi"/>
          <w:sz w:val="32"/>
          <w:szCs w:val="32"/>
          <w:rtl/>
          <w:lang w:bidi="ar-EG"/>
        </w:rPr>
        <w:t xml:space="preserve"> </w:t>
      </w:r>
    </w:p>
    <w:p w:rsidR="00F51268" w:rsidRPr="008124EF" w:rsidRDefault="00F51268" w:rsidP="00FB1C07">
      <w:pPr>
        <w:spacing w:before="120" w:after="120"/>
        <w:jc w:val="lowKashida"/>
        <w:rPr>
          <w:rFonts w:asciiTheme="minorBidi" w:hAnsiTheme="minorBidi" w:cstheme="minorBidi"/>
          <w:b/>
          <w:bCs/>
          <w:sz w:val="32"/>
          <w:szCs w:val="32"/>
          <w:rtl/>
          <w:lang w:bidi="ar-EG"/>
        </w:rPr>
      </w:pPr>
      <w:r w:rsidRPr="008124EF">
        <w:rPr>
          <w:rFonts w:asciiTheme="minorBidi" w:hAnsiTheme="minorBidi" w:cstheme="minorBidi"/>
          <w:b/>
          <w:bCs/>
          <w:i/>
          <w:iCs/>
          <w:sz w:val="32"/>
          <w:szCs w:val="32"/>
          <w:rtl/>
        </w:rPr>
        <w:t>الموقع على الإنترنت</w:t>
      </w:r>
      <w:r w:rsidRPr="008124EF">
        <w:rPr>
          <w:rFonts w:asciiTheme="minorBidi" w:hAnsiTheme="minorBidi" w:cstheme="minorBidi"/>
          <w:b/>
          <w:bCs/>
          <w:sz w:val="32"/>
          <w:szCs w:val="32"/>
          <w:rtl/>
        </w:rPr>
        <w:t xml:space="preserve"> :</w:t>
      </w:r>
      <w:r w:rsidRPr="008124EF">
        <w:rPr>
          <w:rFonts w:asciiTheme="minorBidi" w:hAnsiTheme="minorBidi" w:cstheme="minorBidi"/>
          <w:sz w:val="32"/>
          <w:szCs w:val="32"/>
          <w:rtl/>
        </w:rPr>
        <w:t xml:space="preserve"> </w:t>
      </w:r>
      <w:hyperlink r:id="rId9" w:history="1">
        <w:r w:rsidRPr="008124EF">
          <w:rPr>
            <w:rFonts w:asciiTheme="minorBidi" w:hAnsiTheme="minorBidi" w:cstheme="minorBidi"/>
            <w:b/>
            <w:bCs/>
            <w:sz w:val="32"/>
            <w:szCs w:val="32"/>
          </w:rPr>
          <w:t>www.alolabor.org</w:t>
        </w:r>
      </w:hyperlink>
      <w:r w:rsidRPr="008124EF">
        <w:rPr>
          <w:rFonts w:asciiTheme="minorBidi" w:hAnsiTheme="minorBidi" w:cstheme="minorBidi"/>
          <w:sz w:val="32"/>
          <w:szCs w:val="32"/>
        </w:rPr>
        <w:t xml:space="preserve"> </w:t>
      </w:r>
      <w:r w:rsidRPr="008124EF">
        <w:rPr>
          <w:rFonts w:asciiTheme="minorBidi" w:hAnsiTheme="minorBidi" w:cstheme="minorBidi"/>
          <w:b/>
          <w:bCs/>
          <w:sz w:val="32"/>
          <w:szCs w:val="32"/>
          <w:rtl/>
          <w:lang w:bidi="ar-EG"/>
        </w:rPr>
        <w:t xml:space="preserve"> </w:t>
      </w:r>
    </w:p>
    <w:p w:rsidR="00E055BF" w:rsidRDefault="00E055BF" w:rsidP="00FB1C07">
      <w:pPr>
        <w:spacing w:before="120" w:after="120"/>
        <w:ind w:firstLine="404"/>
        <w:jc w:val="center"/>
        <w:rPr>
          <w:rFonts w:asciiTheme="minorBidi" w:hAnsiTheme="minorBidi" w:cstheme="minorBidi"/>
          <w:b/>
          <w:bCs/>
          <w:sz w:val="32"/>
          <w:szCs w:val="32"/>
          <w:rtl/>
          <w:lang w:bidi="ar-EG"/>
        </w:rPr>
      </w:pPr>
    </w:p>
    <w:p w:rsidR="00F51268" w:rsidRPr="008124EF" w:rsidRDefault="00F51268" w:rsidP="00FB1C07">
      <w:pPr>
        <w:spacing w:before="120" w:after="120"/>
        <w:ind w:firstLine="404"/>
        <w:jc w:val="center"/>
        <w:rPr>
          <w:rFonts w:asciiTheme="minorBidi" w:hAnsiTheme="minorBidi" w:cstheme="minorBidi"/>
          <w:sz w:val="32"/>
          <w:szCs w:val="32"/>
          <w:rtl/>
          <w:lang w:bidi="ar-EG"/>
        </w:rPr>
      </w:pPr>
      <w:proofErr w:type="spellStart"/>
      <w:r w:rsidRPr="008124EF">
        <w:rPr>
          <w:rFonts w:asciiTheme="minorBidi" w:hAnsiTheme="minorBidi" w:cstheme="minorBidi"/>
          <w:b/>
          <w:bCs/>
          <w:sz w:val="32"/>
          <w:szCs w:val="32"/>
          <w:rtl/>
          <w:lang w:bidi="ar-EG"/>
        </w:rPr>
        <w:t>■</w:t>
      </w:r>
      <w:proofErr w:type="spellEnd"/>
      <w:r w:rsidR="00E055BF">
        <w:rPr>
          <w:rFonts w:asciiTheme="minorBidi" w:hAnsiTheme="minorBidi" w:cstheme="minorBidi" w:hint="cs"/>
          <w:sz w:val="32"/>
          <w:szCs w:val="32"/>
          <w:rtl/>
          <w:lang w:bidi="ar-EG"/>
        </w:rPr>
        <w:t xml:space="preserve"> </w:t>
      </w:r>
      <w:proofErr w:type="spellStart"/>
      <w:r w:rsidRPr="008124EF">
        <w:rPr>
          <w:rFonts w:asciiTheme="minorBidi" w:hAnsiTheme="minorBidi" w:cstheme="minorBidi"/>
          <w:sz w:val="32"/>
          <w:szCs w:val="32"/>
          <w:rtl/>
          <w:lang w:bidi="ar-EG"/>
        </w:rPr>
        <w:t>■</w:t>
      </w:r>
      <w:proofErr w:type="spellEnd"/>
      <w:r w:rsidR="00E055BF">
        <w:rPr>
          <w:rFonts w:asciiTheme="minorBidi" w:hAnsiTheme="minorBidi" w:cstheme="minorBidi" w:hint="cs"/>
          <w:sz w:val="32"/>
          <w:szCs w:val="32"/>
          <w:rtl/>
          <w:lang w:bidi="ar-EG"/>
        </w:rPr>
        <w:t xml:space="preserve"> </w:t>
      </w:r>
      <w:proofErr w:type="spellStart"/>
      <w:r w:rsidRPr="008124EF">
        <w:rPr>
          <w:rFonts w:asciiTheme="minorBidi" w:hAnsiTheme="minorBidi" w:cstheme="minorBidi"/>
          <w:sz w:val="32"/>
          <w:szCs w:val="32"/>
          <w:rtl/>
          <w:lang w:bidi="ar-EG"/>
        </w:rPr>
        <w:t>■</w:t>
      </w:r>
      <w:proofErr w:type="spellEnd"/>
    </w:p>
    <w:p w:rsidR="004A70BE" w:rsidRPr="008124EF" w:rsidRDefault="004A70BE" w:rsidP="00FB1C07">
      <w:pPr>
        <w:spacing w:before="120" w:after="120"/>
        <w:ind w:firstLine="404"/>
        <w:jc w:val="center"/>
        <w:rPr>
          <w:rFonts w:asciiTheme="minorBidi" w:hAnsiTheme="minorBidi" w:cstheme="minorBidi"/>
          <w:sz w:val="32"/>
          <w:szCs w:val="32"/>
          <w:rtl/>
          <w:lang w:bidi="ar-EG"/>
        </w:rPr>
      </w:pPr>
    </w:p>
    <w:p w:rsidR="00F51268" w:rsidRPr="008124EF" w:rsidRDefault="004E7775" w:rsidP="00FB1C07">
      <w:pPr>
        <w:spacing w:before="120" w:after="120"/>
        <w:ind w:firstLine="404"/>
        <w:jc w:val="center"/>
        <w:rPr>
          <w:rFonts w:asciiTheme="minorBidi" w:hAnsiTheme="minorBidi" w:cstheme="minorBidi"/>
          <w:sz w:val="32"/>
          <w:szCs w:val="32"/>
          <w:rtl/>
          <w:lang w:bidi="ar-EG"/>
        </w:rPr>
      </w:pPr>
      <w:r>
        <w:rPr>
          <w:rFonts w:asciiTheme="minorBidi" w:hAnsiTheme="minorBidi" w:cstheme="minorBidi"/>
          <w:noProof/>
          <w:sz w:val="32"/>
          <w:szCs w:val="32"/>
          <w:rtl/>
        </w:rPr>
        <w:pict>
          <v:shape id="_x0000_s1037" type="#_x0000_t202" style="position:absolute;left:0;text-align:left;margin-left:364.95pt;margin-top:22.45pt;width:71.7pt;height:25.95pt;z-index:251671552" filled="f" stroked="f">
            <v:textbox>
              <w:txbxContent>
                <w:p w:rsidR="00F51268" w:rsidRPr="00E055BF" w:rsidRDefault="00F51268" w:rsidP="00F51268">
                  <w:pPr>
                    <w:jc w:val="center"/>
                    <w:rPr>
                      <w:rFonts w:ascii="Arial" w:hAnsi="Arial" w:cs="Arial"/>
                      <w:b/>
                      <w:bCs/>
                      <w:i/>
                      <w:iCs/>
                      <w:sz w:val="10"/>
                      <w:szCs w:val="10"/>
                      <w:rtl/>
                      <w:lang w:bidi="ar-EG"/>
                    </w:rPr>
                  </w:pPr>
                  <w:r w:rsidRPr="00E055BF">
                    <w:rPr>
                      <w:rFonts w:ascii="Arial" w:hAnsi="Arial" w:cs="Arial"/>
                      <w:b/>
                      <w:bCs/>
                      <w:i/>
                      <w:iCs/>
                      <w:sz w:val="10"/>
                      <w:szCs w:val="10"/>
                      <w:rtl/>
                      <w:lang w:bidi="ar-EG"/>
                    </w:rPr>
                    <w:t>م</w:t>
                  </w:r>
                  <w:r w:rsidRPr="00E055BF">
                    <w:rPr>
                      <w:rFonts w:ascii="Arial" w:hAnsi="Arial" w:cs="Arial" w:hint="cs"/>
                      <w:b/>
                      <w:bCs/>
                      <w:i/>
                      <w:iCs/>
                      <w:sz w:val="10"/>
                      <w:szCs w:val="10"/>
                      <w:rtl/>
                      <w:lang w:bidi="ar-EG"/>
                    </w:rPr>
                    <w:t>ستورة</w:t>
                  </w:r>
                  <w:r w:rsidR="004A70BE" w:rsidRPr="00E055BF">
                    <w:rPr>
                      <w:rFonts w:ascii="Arial" w:hAnsi="Arial" w:cs="Arial" w:hint="cs"/>
                      <w:b/>
                      <w:bCs/>
                      <w:i/>
                      <w:iCs/>
                      <w:sz w:val="10"/>
                      <w:szCs w:val="10"/>
                      <w:rtl/>
                      <w:lang w:bidi="ar-EG"/>
                    </w:rPr>
                    <w:t xml:space="preserve"> </w:t>
                  </w:r>
                  <w:r w:rsidRPr="00E055BF">
                    <w:rPr>
                      <w:rFonts w:ascii="Arial" w:hAnsi="Arial" w:cs="Arial" w:hint="cs"/>
                      <w:b/>
                      <w:bCs/>
                      <w:i/>
                      <w:iCs/>
                      <w:sz w:val="10"/>
                      <w:szCs w:val="10"/>
                      <w:rtl/>
                      <w:lang w:bidi="ar-EG"/>
                    </w:rPr>
                    <w:t>/ رباب</w:t>
                  </w:r>
                </w:p>
                <w:p w:rsidR="00F51268" w:rsidRPr="00E055BF" w:rsidRDefault="00F51268" w:rsidP="00F51268">
                  <w:pPr>
                    <w:jc w:val="center"/>
                    <w:rPr>
                      <w:rFonts w:ascii="Arial" w:hAnsi="Arial" w:cs="Arial"/>
                      <w:b/>
                      <w:bCs/>
                      <w:i/>
                      <w:iCs/>
                      <w:sz w:val="10"/>
                      <w:szCs w:val="10"/>
                      <w:lang w:bidi="ar-EG"/>
                    </w:rPr>
                  </w:pPr>
                  <w:proofErr w:type="spellStart"/>
                  <w:r w:rsidRPr="00E055BF">
                    <w:rPr>
                      <w:rFonts w:ascii="Arial" w:hAnsi="Arial" w:cs="Arial"/>
                      <w:b/>
                      <w:bCs/>
                      <w:i/>
                      <w:iCs/>
                      <w:sz w:val="10"/>
                      <w:szCs w:val="10"/>
                      <w:rtl/>
                      <w:lang w:bidi="ar-EG"/>
                    </w:rPr>
                    <w:t>طـ</w:t>
                  </w:r>
                  <w:proofErr w:type="spellEnd"/>
                  <w:r w:rsidRPr="00E055BF">
                    <w:rPr>
                      <w:rFonts w:ascii="Arial" w:hAnsi="Arial" w:cs="Arial"/>
                      <w:b/>
                      <w:bCs/>
                      <w:i/>
                      <w:iCs/>
                      <w:sz w:val="10"/>
                      <w:szCs w:val="10"/>
                      <w:rtl/>
                      <w:lang w:bidi="ar-EG"/>
                    </w:rPr>
                    <w:t xml:space="preserve"> </w:t>
                  </w:r>
                  <w:proofErr w:type="spellStart"/>
                  <w:r w:rsidRPr="00E055BF">
                    <w:rPr>
                      <w:rFonts w:ascii="Arial" w:hAnsi="Arial" w:cs="Arial"/>
                      <w:b/>
                      <w:bCs/>
                      <w:i/>
                      <w:iCs/>
                      <w:sz w:val="10"/>
                      <w:szCs w:val="10"/>
                      <w:rtl/>
                      <w:lang w:bidi="ar-EG"/>
                    </w:rPr>
                    <w:t>/</w:t>
                  </w:r>
                  <w:proofErr w:type="spellEnd"/>
                  <w:r w:rsidRPr="00E055BF">
                    <w:rPr>
                      <w:rFonts w:ascii="Arial" w:hAnsi="Arial" w:cs="Arial"/>
                      <w:b/>
                      <w:bCs/>
                      <w:i/>
                      <w:iCs/>
                      <w:sz w:val="10"/>
                      <w:szCs w:val="10"/>
                      <w:rtl/>
                      <w:lang w:bidi="ar-EG"/>
                    </w:rPr>
                    <w:t xml:space="preserve"> </w:t>
                  </w:r>
                  <w:r w:rsidRPr="00E055BF">
                    <w:rPr>
                      <w:rFonts w:ascii="Arial" w:hAnsi="Arial" w:cs="Arial" w:hint="cs"/>
                      <w:b/>
                      <w:bCs/>
                      <w:i/>
                      <w:iCs/>
                      <w:sz w:val="10"/>
                      <w:szCs w:val="10"/>
                      <w:rtl/>
                      <w:lang w:bidi="ar-EG"/>
                    </w:rPr>
                    <w:t>مستورة</w:t>
                  </w:r>
                  <w:r w:rsidR="00E055BF" w:rsidRPr="00E055BF">
                    <w:rPr>
                      <w:rFonts w:ascii="Arial" w:hAnsi="Arial" w:cs="Arial" w:hint="cs"/>
                      <w:b/>
                      <w:bCs/>
                      <w:i/>
                      <w:iCs/>
                      <w:sz w:val="10"/>
                      <w:szCs w:val="10"/>
                      <w:rtl/>
                      <w:lang w:bidi="ar-EG"/>
                    </w:rPr>
                    <w:t xml:space="preserve"> </w:t>
                  </w:r>
                  <w:proofErr w:type="spellStart"/>
                  <w:r w:rsidR="00E055BF" w:rsidRPr="00E055BF">
                    <w:rPr>
                      <w:rFonts w:ascii="Arial" w:hAnsi="Arial" w:cs="Arial" w:hint="cs"/>
                      <w:b/>
                      <w:bCs/>
                      <w:i/>
                      <w:iCs/>
                      <w:sz w:val="10"/>
                      <w:szCs w:val="10"/>
                      <w:rtl/>
                      <w:lang w:bidi="ar-EG"/>
                    </w:rPr>
                    <w:t>+</w:t>
                  </w:r>
                  <w:proofErr w:type="spellEnd"/>
                  <w:r w:rsidR="00E055BF" w:rsidRPr="00E055BF">
                    <w:rPr>
                      <w:rFonts w:ascii="Arial" w:hAnsi="Arial" w:cs="Arial" w:hint="cs"/>
                      <w:b/>
                      <w:bCs/>
                      <w:i/>
                      <w:iCs/>
                      <w:sz w:val="10"/>
                      <w:szCs w:val="10"/>
                      <w:rtl/>
                      <w:lang w:bidi="ar-EG"/>
                    </w:rPr>
                    <w:t xml:space="preserve"> محمد</w:t>
                  </w:r>
                </w:p>
              </w:txbxContent>
            </v:textbox>
            <w10:wrap anchorx="page"/>
          </v:shape>
        </w:pict>
      </w:r>
    </w:p>
    <w:p w:rsidR="00F51268" w:rsidRPr="008124EF" w:rsidRDefault="00F51268" w:rsidP="00FB1C07">
      <w:pPr>
        <w:spacing w:before="120" w:after="120"/>
        <w:ind w:firstLine="404"/>
        <w:jc w:val="center"/>
        <w:rPr>
          <w:rFonts w:asciiTheme="minorBidi" w:hAnsiTheme="minorBidi" w:cstheme="minorBidi"/>
          <w:sz w:val="32"/>
          <w:szCs w:val="32"/>
          <w:rtl/>
          <w:lang w:bidi="ar-EG"/>
        </w:rPr>
      </w:pPr>
    </w:p>
    <w:p w:rsidR="00F51268" w:rsidRPr="008124EF" w:rsidRDefault="00F51268" w:rsidP="00FB1C07">
      <w:pPr>
        <w:spacing w:before="120" w:after="120"/>
        <w:ind w:firstLine="404"/>
        <w:jc w:val="center"/>
        <w:rPr>
          <w:rFonts w:asciiTheme="minorBidi" w:hAnsiTheme="minorBidi" w:cstheme="minorBidi"/>
          <w:sz w:val="32"/>
          <w:szCs w:val="32"/>
          <w:rtl/>
          <w:lang w:bidi="ar-EG"/>
        </w:rPr>
      </w:pPr>
    </w:p>
    <w:p w:rsidR="00F51268" w:rsidRPr="008124EF" w:rsidRDefault="00F51268" w:rsidP="00FB1C07">
      <w:pPr>
        <w:spacing w:before="120" w:after="120"/>
        <w:ind w:firstLine="404"/>
        <w:jc w:val="center"/>
        <w:rPr>
          <w:rFonts w:asciiTheme="minorBidi" w:hAnsiTheme="minorBidi" w:cstheme="minorBidi"/>
          <w:sz w:val="32"/>
          <w:szCs w:val="32"/>
          <w:rtl/>
          <w:lang w:bidi="ar-EG"/>
        </w:rPr>
      </w:pPr>
    </w:p>
    <w:p w:rsidR="0085367E" w:rsidRPr="008124EF" w:rsidRDefault="0085367E" w:rsidP="00846741">
      <w:pPr>
        <w:bidi w:val="0"/>
        <w:spacing w:after="200" w:line="276" w:lineRule="auto"/>
        <w:rPr>
          <w:rFonts w:asciiTheme="minorBidi" w:hAnsiTheme="minorBidi" w:cstheme="minorBidi"/>
        </w:rPr>
      </w:pPr>
    </w:p>
    <w:sectPr w:rsidR="0085367E" w:rsidRPr="008124EF" w:rsidSect="00BE5606">
      <w:footerReference w:type="even" r:id="rId10"/>
      <w:footerReference w:type="default" r:id="rId11"/>
      <w:pgSz w:w="11906" w:h="16838"/>
      <w:pgMar w:top="1701" w:right="1701" w:bottom="1701" w:left="1701" w:header="709" w:footer="1134" w:gutter="0"/>
      <w:pgBorders w:offsetFrom="page">
        <w:top w:val="triple" w:sz="4" w:space="24" w:color="auto" w:shadow="1"/>
        <w:left w:val="triple" w:sz="4" w:space="24" w:color="auto" w:shadow="1"/>
        <w:bottom w:val="triple" w:sz="4" w:space="24" w:color="auto" w:shadow="1"/>
        <w:right w:val="triple" w:sz="4" w:space="24" w:color="auto" w:shadow="1"/>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54" w:rsidRDefault="008E7E54" w:rsidP="006460CA">
      <w:r>
        <w:separator/>
      </w:r>
    </w:p>
  </w:endnote>
  <w:endnote w:type="continuationSeparator" w:id="0">
    <w:p w:rsidR="008E7E54" w:rsidRDefault="008E7E54" w:rsidP="00646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D6" w:rsidRDefault="004E7775">
    <w:pPr>
      <w:pStyle w:val="a3"/>
      <w:framePr w:wrap="around" w:vAnchor="text" w:hAnchor="margin" w:xAlign="center" w:y="1"/>
      <w:rPr>
        <w:rStyle w:val="8Char"/>
        <w:rtl/>
      </w:rPr>
    </w:pPr>
    <w:r>
      <w:rPr>
        <w:rStyle w:val="8Char"/>
        <w:rtl/>
      </w:rPr>
      <w:fldChar w:fldCharType="begin"/>
    </w:r>
    <w:r w:rsidR="00FD5C30">
      <w:rPr>
        <w:rStyle w:val="8Char"/>
      </w:rPr>
      <w:instrText xml:space="preserve">PAGE  </w:instrText>
    </w:r>
    <w:r>
      <w:rPr>
        <w:rStyle w:val="8Char"/>
        <w:rtl/>
      </w:rPr>
      <w:fldChar w:fldCharType="end"/>
    </w:r>
  </w:p>
  <w:p w:rsidR="00323AD6" w:rsidRDefault="008E7E54">
    <w:pPr>
      <w:pStyle w:val="a3"/>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17815"/>
      <w:docPartObj>
        <w:docPartGallery w:val="Page Numbers (Bottom of Page)"/>
        <w:docPartUnique/>
      </w:docPartObj>
    </w:sdtPr>
    <w:sdtContent>
      <w:p w:rsidR="00323AD6" w:rsidRDefault="004E7775" w:rsidP="00BE5606">
        <w:pPr>
          <w:pStyle w:val="a7"/>
          <w:jc w:val="center"/>
          <w:rPr>
            <w:rtl/>
          </w:rPr>
        </w:pPr>
        <w:r>
          <w:rPr>
            <w:noProof/>
            <w:rtl/>
          </w:rPr>
          <w:pict>
            <v:shapetype id="_x0000_t202" coordsize="21600,21600" o:spt="202" path="m,l,21600r21600,l21600,xe">
              <v:stroke joinstyle="miter"/>
              <v:path gradientshapeok="t" o:connecttype="rect"/>
            </v:shapetype>
            <v:shape id="_x0000_s7170" type="#_x0000_t202" style="position:absolute;left:0;text-align:left;margin-left:269.75pt;margin-top:-2.8pt;width:207.6pt;height:32.4pt;z-index:251658240;mso-position-horizontal-relative:text;mso-position-vertical-relative:text;mso-width-relative:margin;mso-height-relative:margin" filled="f" stroked="f">
              <v:textbox style="mso-next-textbox:#_x0000_s7170">
                <w:txbxContent>
                  <w:p w:rsidR="00BE5606" w:rsidRDefault="00BE5606" w:rsidP="00BE5606">
                    <w:pPr>
                      <w:rPr>
                        <w:b/>
                        <w:bCs/>
                        <w:i/>
                        <w:iCs/>
                        <w:sz w:val="18"/>
                        <w:szCs w:val="18"/>
                        <w:rtl/>
                      </w:rPr>
                    </w:pPr>
                    <w:r>
                      <w:rPr>
                        <w:rFonts w:hint="cs"/>
                        <w:b/>
                        <w:bCs/>
                        <w:i/>
                        <w:iCs/>
                        <w:sz w:val="18"/>
                        <w:szCs w:val="18"/>
                        <w:rtl/>
                      </w:rPr>
                      <w:t>----------------------------------------</w:t>
                    </w:r>
                    <w:proofErr w:type="spellStart"/>
                    <w:r>
                      <w:rPr>
                        <w:rFonts w:hint="cs"/>
                        <w:b/>
                        <w:bCs/>
                        <w:i/>
                        <w:iCs/>
                        <w:sz w:val="18"/>
                        <w:szCs w:val="18"/>
                        <w:rtl/>
                      </w:rPr>
                      <w:t>-</w:t>
                    </w:r>
                    <w:proofErr w:type="spellEnd"/>
                  </w:p>
                  <w:p w:rsidR="00BE5606" w:rsidRPr="00E055BF" w:rsidRDefault="00BE5606" w:rsidP="00BE5606">
                    <w:pPr>
                      <w:rPr>
                        <w:b/>
                        <w:bCs/>
                        <w:i/>
                        <w:iCs/>
                        <w:sz w:val="18"/>
                        <w:szCs w:val="18"/>
                      </w:rPr>
                    </w:pPr>
                    <w:r w:rsidRPr="00E055BF">
                      <w:rPr>
                        <w:rFonts w:hint="cs"/>
                        <w:b/>
                        <w:bCs/>
                        <w:i/>
                        <w:iCs/>
                        <w:sz w:val="18"/>
                        <w:szCs w:val="18"/>
                        <w:rtl/>
                      </w:rPr>
                      <w:t xml:space="preserve">ورقة معلومات ندوة مشروعات صغيرة </w:t>
                    </w:r>
                    <w:r w:rsidRPr="00E055BF">
                      <w:rPr>
                        <w:b/>
                        <w:bCs/>
                        <w:i/>
                        <w:iCs/>
                        <w:sz w:val="18"/>
                        <w:szCs w:val="18"/>
                        <w:rtl/>
                      </w:rPr>
                      <w:t>–</w:t>
                    </w:r>
                    <w:r w:rsidRPr="00E055BF">
                      <w:rPr>
                        <w:rFonts w:hint="cs"/>
                        <w:b/>
                        <w:bCs/>
                        <w:i/>
                        <w:iCs/>
                        <w:sz w:val="18"/>
                        <w:szCs w:val="18"/>
                        <w:rtl/>
                      </w:rPr>
                      <w:t xml:space="preserve"> شرم الشيخ 2014</w:t>
                    </w:r>
                  </w:p>
                </w:txbxContent>
              </v:textbox>
            </v:shape>
          </w:pict>
        </w:r>
        <w:fldSimple w:instr=" PAGE   \* MERGEFORMAT ">
          <w:r w:rsidR="0059048D" w:rsidRPr="0059048D">
            <w:rPr>
              <w:rFonts w:cs="Calibri"/>
              <w:noProof/>
              <w:rtl/>
              <w:lang w:val="ar-SA"/>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54" w:rsidRDefault="008E7E54" w:rsidP="006460CA">
      <w:r>
        <w:separator/>
      </w:r>
    </w:p>
  </w:footnote>
  <w:footnote w:type="continuationSeparator" w:id="0">
    <w:p w:rsidR="008E7E54" w:rsidRDefault="008E7E54" w:rsidP="00646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F72"/>
    <w:multiLevelType w:val="hybridMultilevel"/>
    <w:tmpl w:val="CA468D3C"/>
    <w:lvl w:ilvl="0" w:tplc="73A28222">
      <w:start w:val="1"/>
      <w:numFmt w:val="decimal"/>
      <w:lvlText w:val="%1-"/>
      <w:lvlJc w:val="left"/>
      <w:pPr>
        <w:ind w:left="50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44D60881"/>
    <w:multiLevelType w:val="hybridMultilevel"/>
    <w:tmpl w:val="5338DD7A"/>
    <w:lvl w:ilvl="0" w:tplc="A9A479F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679802C5"/>
    <w:multiLevelType w:val="hybridMultilevel"/>
    <w:tmpl w:val="5338DD7A"/>
    <w:lvl w:ilvl="0" w:tplc="A9A479F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706817CA"/>
    <w:multiLevelType w:val="hybridMultilevel"/>
    <w:tmpl w:val="097AD296"/>
    <w:lvl w:ilvl="0" w:tplc="0AEC7A36">
      <w:start w:val="1"/>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nsid w:val="7BC21538"/>
    <w:multiLevelType w:val="hybridMultilevel"/>
    <w:tmpl w:val="F174AE2A"/>
    <w:lvl w:ilvl="0" w:tplc="C4183E42">
      <w:start w:val="1"/>
      <w:numFmt w:val="bullet"/>
      <w:lvlText w:val="-"/>
      <w:lvlJc w:val="left"/>
      <w:pPr>
        <w:tabs>
          <w:tab w:val="num" w:pos="1125"/>
        </w:tabs>
        <w:ind w:left="1125" w:right="585" w:hanging="585"/>
      </w:pPr>
      <w:rPr>
        <w:rFonts w:ascii="Times New Roman" w:eastAsia="Times New Roman" w:hAnsi="Times New Roman" w:cs="Times New Roman" w:hint="default"/>
      </w:rPr>
    </w:lvl>
    <w:lvl w:ilvl="1" w:tplc="04010003">
      <w:start w:val="1"/>
      <w:numFmt w:val="bullet"/>
      <w:lvlText w:val="o"/>
      <w:lvlJc w:val="left"/>
      <w:pPr>
        <w:tabs>
          <w:tab w:val="num" w:pos="1620"/>
        </w:tabs>
        <w:ind w:left="1620" w:right="1080" w:hanging="360"/>
      </w:pPr>
      <w:rPr>
        <w:rFonts w:ascii="Courier New" w:hAnsi="Courier New" w:hint="default"/>
      </w:rPr>
    </w:lvl>
    <w:lvl w:ilvl="2" w:tplc="04010005" w:tentative="1">
      <w:start w:val="1"/>
      <w:numFmt w:val="bullet"/>
      <w:lvlText w:val=""/>
      <w:lvlJc w:val="left"/>
      <w:pPr>
        <w:tabs>
          <w:tab w:val="num" w:pos="2340"/>
        </w:tabs>
        <w:ind w:left="2340" w:right="1800" w:hanging="360"/>
      </w:pPr>
      <w:rPr>
        <w:rFonts w:ascii="Wingdings" w:hAnsi="Wingdings" w:hint="default"/>
      </w:rPr>
    </w:lvl>
    <w:lvl w:ilvl="3" w:tplc="04010001" w:tentative="1">
      <w:start w:val="1"/>
      <w:numFmt w:val="bullet"/>
      <w:lvlText w:val=""/>
      <w:lvlJc w:val="left"/>
      <w:pPr>
        <w:tabs>
          <w:tab w:val="num" w:pos="3060"/>
        </w:tabs>
        <w:ind w:left="3060" w:right="2520" w:hanging="360"/>
      </w:pPr>
      <w:rPr>
        <w:rFonts w:ascii="Symbol" w:hAnsi="Symbol" w:hint="default"/>
      </w:rPr>
    </w:lvl>
    <w:lvl w:ilvl="4" w:tplc="04010003" w:tentative="1">
      <w:start w:val="1"/>
      <w:numFmt w:val="bullet"/>
      <w:lvlText w:val="o"/>
      <w:lvlJc w:val="left"/>
      <w:pPr>
        <w:tabs>
          <w:tab w:val="num" w:pos="3780"/>
        </w:tabs>
        <w:ind w:left="3780" w:right="3240" w:hanging="360"/>
      </w:pPr>
      <w:rPr>
        <w:rFonts w:ascii="Courier New" w:hAnsi="Courier New" w:hint="default"/>
      </w:rPr>
    </w:lvl>
    <w:lvl w:ilvl="5" w:tplc="04010005" w:tentative="1">
      <w:start w:val="1"/>
      <w:numFmt w:val="bullet"/>
      <w:lvlText w:val=""/>
      <w:lvlJc w:val="left"/>
      <w:pPr>
        <w:tabs>
          <w:tab w:val="num" w:pos="4500"/>
        </w:tabs>
        <w:ind w:left="4500" w:right="3960" w:hanging="360"/>
      </w:pPr>
      <w:rPr>
        <w:rFonts w:ascii="Wingdings" w:hAnsi="Wingdings" w:hint="default"/>
      </w:rPr>
    </w:lvl>
    <w:lvl w:ilvl="6" w:tplc="04010001" w:tentative="1">
      <w:start w:val="1"/>
      <w:numFmt w:val="bullet"/>
      <w:lvlText w:val=""/>
      <w:lvlJc w:val="left"/>
      <w:pPr>
        <w:tabs>
          <w:tab w:val="num" w:pos="5220"/>
        </w:tabs>
        <w:ind w:left="5220" w:right="4680" w:hanging="360"/>
      </w:pPr>
      <w:rPr>
        <w:rFonts w:ascii="Symbol" w:hAnsi="Symbol" w:hint="default"/>
      </w:rPr>
    </w:lvl>
    <w:lvl w:ilvl="7" w:tplc="04010003" w:tentative="1">
      <w:start w:val="1"/>
      <w:numFmt w:val="bullet"/>
      <w:lvlText w:val="o"/>
      <w:lvlJc w:val="left"/>
      <w:pPr>
        <w:tabs>
          <w:tab w:val="num" w:pos="5940"/>
        </w:tabs>
        <w:ind w:left="5940" w:right="5400" w:hanging="360"/>
      </w:pPr>
      <w:rPr>
        <w:rFonts w:ascii="Courier New" w:hAnsi="Courier New" w:hint="default"/>
      </w:rPr>
    </w:lvl>
    <w:lvl w:ilvl="8" w:tplc="04010005" w:tentative="1">
      <w:start w:val="1"/>
      <w:numFmt w:val="bullet"/>
      <w:lvlText w:val=""/>
      <w:lvlJc w:val="left"/>
      <w:pPr>
        <w:tabs>
          <w:tab w:val="num" w:pos="6660"/>
        </w:tabs>
        <w:ind w:left="6660" w:right="6120" w:hanging="360"/>
      </w:pPr>
      <w:rPr>
        <w:rFonts w:ascii="Wingdings" w:hAnsi="Wingdings" w:hint="default"/>
      </w:rPr>
    </w:lvl>
  </w:abstractNum>
  <w:num w:numId="1">
    <w:abstractNumId w:val="3"/>
  </w:num>
  <w:num w:numId="2">
    <w:abstractNumId w:val="0"/>
  </w:num>
  <w:num w:numId="3">
    <w:abstractNumId w:val="1"/>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o:shapelayout v:ext="edit">
      <o:idmap v:ext="edit" data="7"/>
    </o:shapelayout>
  </w:hdrShapeDefaults>
  <w:footnotePr>
    <w:footnote w:id="-1"/>
    <w:footnote w:id="0"/>
  </w:footnotePr>
  <w:endnotePr>
    <w:endnote w:id="-1"/>
    <w:endnote w:id="0"/>
  </w:endnotePr>
  <w:compat/>
  <w:rsids>
    <w:rsidRoot w:val="00F51268"/>
    <w:rsid w:val="00025ACB"/>
    <w:rsid w:val="001E12D0"/>
    <w:rsid w:val="00215B2E"/>
    <w:rsid w:val="003207C4"/>
    <w:rsid w:val="003E6158"/>
    <w:rsid w:val="00401C46"/>
    <w:rsid w:val="00434085"/>
    <w:rsid w:val="00456DE1"/>
    <w:rsid w:val="00461874"/>
    <w:rsid w:val="004A70BE"/>
    <w:rsid w:val="004E7775"/>
    <w:rsid w:val="0053790E"/>
    <w:rsid w:val="0059048D"/>
    <w:rsid w:val="006460CA"/>
    <w:rsid w:val="006A5BA8"/>
    <w:rsid w:val="006E6972"/>
    <w:rsid w:val="00704D97"/>
    <w:rsid w:val="007529F8"/>
    <w:rsid w:val="007F132D"/>
    <w:rsid w:val="00801FD4"/>
    <w:rsid w:val="008124EF"/>
    <w:rsid w:val="008160A7"/>
    <w:rsid w:val="00846741"/>
    <w:rsid w:val="0085367E"/>
    <w:rsid w:val="008D73C1"/>
    <w:rsid w:val="008E7E54"/>
    <w:rsid w:val="009F004F"/>
    <w:rsid w:val="00A033E4"/>
    <w:rsid w:val="00A66016"/>
    <w:rsid w:val="00A804D1"/>
    <w:rsid w:val="00AE0E66"/>
    <w:rsid w:val="00B07B3F"/>
    <w:rsid w:val="00B41280"/>
    <w:rsid w:val="00BE5606"/>
    <w:rsid w:val="00C47D4F"/>
    <w:rsid w:val="00C568A5"/>
    <w:rsid w:val="00CA686A"/>
    <w:rsid w:val="00CB143C"/>
    <w:rsid w:val="00DA1B61"/>
    <w:rsid w:val="00DB210E"/>
    <w:rsid w:val="00E055BF"/>
    <w:rsid w:val="00E838C0"/>
    <w:rsid w:val="00F51268"/>
    <w:rsid w:val="00FB1C07"/>
    <w:rsid w:val="00FD5C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68"/>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qFormat/>
    <w:rsid w:val="00F51268"/>
    <w:pPr>
      <w:keepNext/>
      <w:spacing w:line="500" w:lineRule="exact"/>
      <w:jc w:val="right"/>
      <w:outlineLvl w:val="1"/>
    </w:pPr>
    <w:rPr>
      <w:rFonts w:cs="Simplified Arabic"/>
      <w:b/>
      <w:bCs/>
      <w:sz w:val="30"/>
      <w:szCs w:val="30"/>
      <w:lang w:bidi="ar-EG"/>
    </w:rPr>
  </w:style>
  <w:style w:type="paragraph" w:styleId="8">
    <w:name w:val="heading 8"/>
    <w:basedOn w:val="a"/>
    <w:next w:val="a"/>
    <w:link w:val="8Char"/>
    <w:qFormat/>
    <w:rsid w:val="00F51268"/>
    <w:pPr>
      <w:keepNext/>
      <w:jc w:val="center"/>
      <w:outlineLvl w:val="7"/>
    </w:pPr>
    <w:rPr>
      <w:rFonts w:cs="PT Bold Heading"/>
      <w:sz w:val="38"/>
      <w:szCs w:val="36"/>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F51268"/>
    <w:rPr>
      <w:rFonts w:ascii="Times New Roman" w:eastAsia="Times New Roman" w:hAnsi="Times New Roman" w:cs="Simplified Arabic"/>
      <w:b/>
      <w:bCs/>
      <w:sz w:val="30"/>
      <w:szCs w:val="30"/>
      <w:lang w:bidi="ar-EG"/>
    </w:rPr>
  </w:style>
  <w:style w:type="character" w:customStyle="1" w:styleId="8Char">
    <w:name w:val="عنوان 8 Char"/>
    <w:basedOn w:val="a0"/>
    <w:link w:val="8"/>
    <w:rsid w:val="00F51268"/>
    <w:rPr>
      <w:rFonts w:ascii="Times New Roman" w:eastAsia="Times New Roman" w:hAnsi="Times New Roman" w:cs="PT Bold Heading"/>
      <w:sz w:val="38"/>
      <w:szCs w:val="36"/>
      <w:lang w:bidi="ar-EG"/>
    </w:rPr>
  </w:style>
  <w:style w:type="paragraph" w:styleId="a3">
    <w:name w:val="Body Text Indent"/>
    <w:basedOn w:val="a"/>
    <w:link w:val="Char"/>
    <w:rsid w:val="00F51268"/>
    <w:pPr>
      <w:ind w:firstLine="340"/>
      <w:jc w:val="lowKashida"/>
    </w:pPr>
    <w:rPr>
      <w:rFonts w:cs="Simplified Arabic"/>
      <w:sz w:val="30"/>
      <w:szCs w:val="30"/>
      <w:lang w:bidi="ar-EG"/>
    </w:rPr>
  </w:style>
  <w:style w:type="character" w:customStyle="1" w:styleId="Char">
    <w:name w:val="نص أساسي بمسافة بادئة Char"/>
    <w:basedOn w:val="a0"/>
    <w:link w:val="a3"/>
    <w:rsid w:val="00F51268"/>
    <w:rPr>
      <w:rFonts w:ascii="Times New Roman" w:eastAsia="Times New Roman" w:hAnsi="Times New Roman" w:cs="Simplified Arabic"/>
      <w:sz w:val="30"/>
      <w:szCs w:val="30"/>
      <w:lang w:bidi="ar-EG"/>
    </w:rPr>
  </w:style>
  <w:style w:type="paragraph" w:styleId="a4">
    <w:name w:val="Body Text"/>
    <w:basedOn w:val="a"/>
    <w:link w:val="Char0"/>
    <w:rsid w:val="00F51268"/>
    <w:pPr>
      <w:spacing w:line="500" w:lineRule="exact"/>
      <w:jc w:val="lowKashida"/>
    </w:pPr>
    <w:rPr>
      <w:rFonts w:cs="Simplified Arabic"/>
      <w:sz w:val="30"/>
      <w:szCs w:val="30"/>
      <w:lang w:bidi="ar-EG"/>
    </w:rPr>
  </w:style>
  <w:style w:type="character" w:customStyle="1" w:styleId="Char0">
    <w:name w:val="نص أساسي Char"/>
    <w:basedOn w:val="a0"/>
    <w:link w:val="a4"/>
    <w:rsid w:val="00F51268"/>
    <w:rPr>
      <w:rFonts w:ascii="Times New Roman" w:eastAsia="Times New Roman" w:hAnsi="Times New Roman" w:cs="Simplified Arabic"/>
      <w:sz w:val="30"/>
      <w:szCs w:val="30"/>
      <w:lang w:bidi="ar-EG"/>
    </w:rPr>
  </w:style>
  <w:style w:type="paragraph" w:styleId="20">
    <w:name w:val="Body Text Indent 2"/>
    <w:basedOn w:val="a"/>
    <w:link w:val="2Char0"/>
    <w:rsid w:val="00F51268"/>
    <w:pPr>
      <w:spacing w:line="500" w:lineRule="exact"/>
      <w:ind w:firstLine="227"/>
      <w:jc w:val="lowKashida"/>
    </w:pPr>
    <w:rPr>
      <w:rFonts w:cs="Simplified Arabic"/>
      <w:sz w:val="30"/>
      <w:szCs w:val="30"/>
      <w:lang w:bidi="ar-EG"/>
    </w:rPr>
  </w:style>
  <w:style w:type="character" w:customStyle="1" w:styleId="2Char0">
    <w:name w:val="نص أساسي بمسافة بادئة 2 Char"/>
    <w:basedOn w:val="a0"/>
    <w:link w:val="20"/>
    <w:rsid w:val="00F51268"/>
    <w:rPr>
      <w:rFonts w:ascii="Times New Roman" w:eastAsia="Times New Roman" w:hAnsi="Times New Roman" w:cs="Simplified Arabic"/>
      <w:sz w:val="30"/>
      <w:szCs w:val="30"/>
      <w:lang w:bidi="ar-EG"/>
    </w:rPr>
  </w:style>
  <w:style w:type="paragraph" w:styleId="a5">
    <w:name w:val="List Paragraph"/>
    <w:basedOn w:val="a"/>
    <w:uiPriority w:val="34"/>
    <w:qFormat/>
    <w:rsid w:val="00F51268"/>
    <w:pPr>
      <w:ind w:left="720"/>
      <w:contextualSpacing/>
    </w:pPr>
  </w:style>
  <w:style w:type="paragraph" w:styleId="a6">
    <w:name w:val="header"/>
    <w:basedOn w:val="a"/>
    <w:link w:val="Char1"/>
    <w:uiPriority w:val="99"/>
    <w:semiHidden/>
    <w:unhideWhenUsed/>
    <w:rsid w:val="00E055BF"/>
    <w:pPr>
      <w:tabs>
        <w:tab w:val="center" w:pos="4153"/>
        <w:tab w:val="right" w:pos="8306"/>
      </w:tabs>
    </w:pPr>
  </w:style>
  <w:style w:type="character" w:customStyle="1" w:styleId="Char1">
    <w:name w:val="رأس صفحة Char"/>
    <w:basedOn w:val="a0"/>
    <w:link w:val="a6"/>
    <w:uiPriority w:val="99"/>
    <w:semiHidden/>
    <w:rsid w:val="00E055BF"/>
    <w:rPr>
      <w:rFonts w:ascii="Times New Roman" w:eastAsia="Times New Roman" w:hAnsi="Times New Roman" w:cs="Times New Roman"/>
      <w:sz w:val="24"/>
      <w:szCs w:val="24"/>
    </w:rPr>
  </w:style>
  <w:style w:type="paragraph" w:styleId="a7">
    <w:name w:val="footer"/>
    <w:basedOn w:val="a"/>
    <w:link w:val="Char2"/>
    <w:uiPriority w:val="99"/>
    <w:unhideWhenUsed/>
    <w:rsid w:val="00E055BF"/>
    <w:pPr>
      <w:tabs>
        <w:tab w:val="center" w:pos="4153"/>
        <w:tab w:val="right" w:pos="8306"/>
      </w:tabs>
    </w:pPr>
  </w:style>
  <w:style w:type="character" w:customStyle="1" w:styleId="Char2">
    <w:name w:val="تذييل صفحة Char"/>
    <w:basedOn w:val="a0"/>
    <w:link w:val="a7"/>
    <w:uiPriority w:val="99"/>
    <w:rsid w:val="00E055BF"/>
    <w:rPr>
      <w:rFonts w:ascii="Times New Roman" w:eastAsia="Times New Roman" w:hAnsi="Times New Roman" w:cs="Times New Roman"/>
      <w:sz w:val="24"/>
      <w:szCs w:val="24"/>
    </w:rPr>
  </w:style>
  <w:style w:type="paragraph" w:styleId="a8">
    <w:name w:val="Balloon Text"/>
    <w:basedOn w:val="a"/>
    <w:link w:val="Char3"/>
    <w:uiPriority w:val="99"/>
    <w:semiHidden/>
    <w:unhideWhenUsed/>
    <w:rsid w:val="00E055BF"/>
    <w:rPr>
      <w:rFonts w:ascii="Tahoma" w:hAnsi="Tahoma" w:cs="Tahoma"/>
      <w:sz w:val="16"/>
      <w:szCs w:val="16"/>
    </w:rPr>
  </w:style>
  <w:style w:type="character" w:customStyle="1" w:styleId="Char3">
    <w:name w:val="نص في بالون Char"/>
    <w:basedOn w:val="a0"/>
    <w:link w:val="a8"/>
    <w:uiPriority w:val="99"/>
    <w:semiHidden/>
    <w:rsid w:val="00E055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o@alolab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ola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3975</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SkyLine</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MahMouD.XP</dc:creator>
  <cp:lastModifiedBy>Hesham</cp:lastModifiedBy>
  <cp:revision>2</cp:revision>
  <cp:lastPrinted>2014-04-07T10:18:00Z</cp:lastPrinted>
  <dcterms:created xsi:type="dcterms:W3CDTF">2008-01-01T03:28:00Z</dcterms:created>
  <dcterms:modified xsi:type="dcterms:W3CDTF">2008-01-01T03:28:00Z</dcterms:modified>
</cp:coreProperties>
</file>